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E478" w14:textId="763FD81F" w:rsidR="00A76972" w:rsidRPr="005C79C9" w:rsidRDefault="00D86448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  <w:r w:rsidRPr="005C79C9">
        <w:rPr>
          <w:rFonts w:asciiTheme="majorHAnsi" w:eastAsia="Sakkal Majalla" w:hAnsiTheme="majorHAnsi" w:cstheme="majorHAnsi"/>
          <w:bCs/>
          <w:color w:val="000000"/>
          <w:sz w:val="24"/>
          <w:szCs w:val="24"/>
          <w:rtl/>
        </w:rPr>
        <w:t>المديرية العامة للمدارس بمحافظة</w:t>
      </w:r>
      <w:r w:rsidR="00EE5E37" w:rsidRPr="005C79C9">
        <w:rPr>
          <w:rFonts w:asciiTheme="majorHAnsi" w:eastAsia="Sakkal Majalla" w:hAnsiTheme="majorHAnsi" w:cstheme="majorHAnsi"/>
          <w:bCs/>
          <w:color w:val="000000"/>
          <w:sz w:val="24"/>
          <w:szCs w:val="24"/>
          <w:rtl/>
        </w:rPr>
        <w:t xml:space="preserve"> </w:t>
      </w:r>
    </w:p>
    <w:p w14:paraId="1961A52A" w14:textId="21BF2D54" w:rsidR="00A76972" w:rsidRPr="005C79C9" w:rsidRDefault="00D86448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  <w:r w:rsidRPr="005C79C9">
        <w:rPr>
          <w:rFonts w:asciiTheme="majorHAnsi" w:eastAsia="Sakkal Majalla" w:hAnsiTheme="majorHAnsi" w:cstheme="majorHAnsi"/>
          <w:bCs/>
          <w:color w:val="000000"/>
          <w:sz w:val="24"/>
          <w:szCs w:val="24"/>
          <w:rtl/>
        </w:rPr>
        <w:t xml:space="preserve">مدرسة: </w:t>
      </w:r>
      <w:r w:rsidR="00EE5E37" w:rsidRPr="005C79C9">
        <w:rPr>
          <w:rFonts w:asciiTheme="majorHAnsi" w:eastAsia="Sakkal Majalla" w:hAnsiTheme="majorHAnsi" w:cstheme="majorHAnsi"/>
          <w:bCs/>
          <w:color w:val="000000"/>
          <w:sz w:val="24"/>
          <w:szCs w:val="24"/>
          <w:rtl/>
        </w:rPr>
        <w:t xml:space="preserve"> </w:t>
      </w:r>
    </w:p>
    <w:p w14:paraId="520A005E" w14:textId="5E11BFC3" w:rsidR="00A76972" w:rsidRPr="005C79C9" w:rsidRDefault="00D8644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bidi/>
        <w:jc w:val="center"/>
        <w:rPr>
          <w:rFonts w:asciiTheme="majorHAnsi" w:eastAsia="Sakkal Majalla" w:hAnsiTheme="majorHAnsi" w:cstheme="majorHAnsi"/>
          <w:bCs/>
          <w:color w:val="C00000"/>
          <w:sz w:val="24"/>
          <w:szCs w:val="24"/>
        </w:rPr>
      </w:pPr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 xml:space="preserve">تحضير مادة </w:t>
      </w:r>
      <w:proofErr w:type="gramStart"/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....ال</w:t>
      </w:r>
      <w:r w:rsidR="005A0D8E"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تر</w:t>
      </w:r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ب</w:t>
      </w:r>
      <w:r w:rsidR="005A0D8E"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ية</w:t>
      </w:r>
      <w:proofErr w:type="gramEnd"/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 xml:space="preserve"> الإسلامية............. العام الدراسي 202</w:t>
      </w:r>
      <w:r w:rsidR="003E53A8"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1</w:t>
      </w:r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/202</w:t>
      </w:r>
      <w:r w:rsidR="003E53A8"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>2</w:t>
      </w:r>
      <w:r w:rsidRPr="005C79C9">
        <w:rPr>
          <w:rFonts w:asciiTheme="majorHAnsi" w:eastAsia="Sakkal Majalla" w:hAnsiTheme="majorHAnsi" w:cstheme="majorHAnsi"/>
          <w:bCs/>
          <w:color w:val="C00000"/>
          <w:sz w:val="24"/>
          <w:szCs w:val="24"/>
          <w:rtl/>
        </w:rPr>
        <w:t xml:space="preserve"> م</w:t>
      </w:r>
    </w:p>
    <w:tbl>
      <w:tblPr>
        <w:tblStyle w:val="40"/>
        <w:bidiVisual/>
        <w:tblW w:w="1456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693"/>
        <w:gridCol w:w="8359"/>
      </w:tblGrid>
      <w:tr w:rsidR="00A76972" w:rsidRPr="005C79C9" w14:paraId="1312FB5C" w14:textId="77777777">
        <w:trPr>
          <w:jc w:val="righ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36736" w14:textId="62C68DEE" w:rsidR="00A76972" w:rsidRPr="00630FBE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اسم المعلم/</w:t>
            </w:r>
            <w:proofErr w:type="gramStart"/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المعل</w:t>
            </w:r>
            <w:r w:rsidR="005A0D8E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مة :</w:t>
            </w:r>
            <w:proofErr w:type="gramEnd"/>
            <w:r w:rsidR="005A0D8E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r w:rsidRPr="00630FBE"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  <w:rtl/>
              </w:rPr>
              <w:t>: الخامس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77CB5748" w14:textId="77777777" w:rsidR="00A76972" w:rsidRPr="00630FBE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</w:rPr>
            </w:pPr>
            <w:r w:rsidRPr="00630FBE"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  <w:rtl/>
              </w:rPr>
              <w:t>الوحدة: الأولى</w:t>
            </w:r>
          </w:p>
        </w:tc>
        <w:tc>
          <w:tcPr>
            <w:tcW w:w="8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F19" w14:textId="4E70FAA2" w:rsidR="00A76972" w:rsidRPr="00630FBE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</w:rPr>
            </w:pPr>
            <w:r w:rsidRPr="00630FBE">
              <w:rPr>
                <w:rFonts w:asciiTheme="majorHAnsi" w:eastAsia="Sakkal Majalla" w:hAnsiTheme="majorHAnsi" w:cstheme="majorHAnsi"/>
                <w:bCs/>
                <w:color w:val="000000"/>
                <w:sz w:val="32"/>
                <w:szCs w:val="32"/>
                <w:rtl/>
              </w:rPr>
              <w:t>عنوان الدرس/ الموضوع</w:t>
            </w:r>
            <w:r w:rsidRPr="00630FBE">
              <w:rPr>
                <w:rFonts w:asciiTheme="majorHAnsi" w:eastAsia="Sakkal Majalla" w:hAnsiTheme="majorHAnsi" w:cstheme="majorHAnsi"/>
                <w:bCs/>
                <w:color w:val="0070C0"/>
                <w:sz w:val="32"/>
                <w:szCs w:val="32"/>
                <w:rtl/>
              </w:rPr>
              <w:t xml:space="preserve">: 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0070C0"/>
                <w:sz w:val="32"/>
                <w:szCs w:val="32"/>
                <w:rtl/>
              </w:rPr>
              <w:t xml:space="preserve">سورة لقمان ( 17 </w:t>
            </w:r>
            <w:r w:rsidR="00841AB9">
              <w:rPr>
                <w:rFonts w:asciiTheme="majorHAnsi" w:eastAsia="Sakkal Majalla" w:hAnsiTheme="majorHAnsi" w:cstheme="majorHAnsi"/>
                <w:bCs/>
                <w:color w:val="0070C0"/>
                <w:sz w:val="32"/>
                <w:szCs w:val="32"/>
                <w:rtl/>
              </w:rPr>
              <w:t>–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0070C0"/>
                <w:sz w:val="32"/>
                <w:szCs w:val="32"/>
                <w:rtl/>
              </w:rPr>
              <w:t xml:space="preserve"> 19 )</w:t>
            </w:r>
          </w:p>
        </w:tc>
      </w:tr>
    </w:tbl>
    <w:p w14:paraId="5A41B3C4" w14:textId="77777777" w:rsidR="00A76972" w:rsidRPr="005C79C9" w:rsidRDefault="00A7697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</w:p>
    <w:tbl>
      <w:tblPr>
        <w:tblStyle w:val="30"/>
        <w:bidiVisual/>
        <w:tblW w:w="1456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559"/>
        <w:gridCol w:w="2695"/>
        <w:gridCol w:w="1388"/>
        <w:gridCol w:w="2132"/>
        <w:gridCol w:w="2132"/>
        <w:gridCol w:w="2132"/>
      </w:tblGrid>
      <w:tr w:rsidR="00A76972" w:rsidRPr="005C79C9" w14:paraId="23B89ABD" w14:textId="77777777" w:rsidTr="005C79C9">
        <w:trPr>
          <w:jc w:val="righ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</w:tcPr>
          <w:p w14:paraId="259A3AA6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8C8C0FB" w14:textId="00E0B402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38A02C62" w14:textId="5F4BFAC8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14:paraId="73D38537" w14:textId="651B84CA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14AA721D" w14:textId="7489CA1C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69E881FF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17D00E13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A76972" w:rsidRPr="005C79C9" w14:paraId="74466EF4" w14:textId="77777777" w:rsidTr="005C79C9">
        <w:trPr>
          <w:jc w:val="right"/>
        </w:trPr>
        <w:tc>
          <w:tcPr>
            <w:tcW w:w="2522" w:type="dxa"/>
            <w:tcBorders>
              <w:left w:val="single" w:sz="4" w:space="0" w:color="000000"/>
            </w:tcBorders>
            <w:shd w:val="clear" w:color="auto" w:fill="E2EFD9"/>
          </w:tcPr>
          <w:p w14:paraId="7C150219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1559" w:type="dxa"/>
          </w:tcPr>
          <w:p w14:paraId="4CFE7730" w14:textId="405816F5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14:paraId="592F3AE3" w14:textId="4766730A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3F2F720" w14:textId="212E2445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FF463E" w14:textId="6707615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36742A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14:paraId="1A135F94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A76972" w:rsidRPr="005C79C9" w14:paraId="56FDF6E7" w14:textId="77777777" w:rsidTr="005C79C9">
        <w:trPr>
          <w:jc w:val="right"/>
        </w:trPr>
        <w:tc>
          <w:tcPr>
            <w:tcW w:w="2522" w:type="dxa"/>
            <w:tcBorders>
              <w:left w:val="single" w:sz="4" w:space="0" w:color="000000"/>
            </w:tcBorders>
            <w:shd w:val="clear" w:color="auto" w:fill="E2EFD9"/>
          </w:tcPr>
          <w:p w14:paraId="4D1B7DB4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1559" w:type="dxa"/>
          </w:tcPr>
          <w:p w14:paraId="32B22DFF" w14:textId="4F0FA4FA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89B4DAD" w14:textId="0E758F85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8FFCEF8" w14:textId="0F55A898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B437E1" w14:textId="4396E82C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B963FB3" w14:textId="1211049C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14:paraId="4E16AD2A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A76972" w:rsidRPr="005C79C9" w14:paraId="3079F5DB" w14:textId="77777777" w:rsidTr="005C79C9">
        <w:trPr>
          <w:jc w:val="right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7F5E32B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أرقام الأهداف/المخرجات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F18CDFF" w14:textId="6FC897A4" w:rsidR="00A76972" w:rsidRPr="005C79C9" w:rsidRDefault="00A76972" w:rsidP="00273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14:paraId="55A3A69F" w14:textId="2638E57C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023C0CB0" w14:textId="1A736A18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54BF7721" w14:textId="325FA616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504A19DC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45CEFAD7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</w:tbl>
    <w:p w14:paraId="51D98DAD" w14:textId="77777777" w:rsidR="00A76972" w:rsidRPr="005C79C9" w:rsidRDefault="00A76972" w:rsidP="00CF445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</w:p>
    <w:tbl>
      <w:tblPr>
        <w:tblStyle w:val="20"/>
        <w:bidiVisual/>
        <w:tblW w:w="146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3098"/>
        <w:gridCol w:w="5105"/>
        <w:gridCol w:w="2176"/>
      </w:tblGrid>
      <w:tr w:rsidR="00A76972" w:rsidRPr="005C79C9" w14:paraId="398E2AAF" w14:textId="77777777" w:rsidTr="000E2694">
        <w:trPr>
          <w:jc w:val="right"/>
        </w:trPr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1D0BC1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1037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442CF" w14:textId="72FC7A45" w:rsidR="00A76972" w:rsidRPr="005C79C9" w:rsidRDefault="005A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  <w:rtl/>
              </w:rPr>
              <w:t xml:space="preserve">التمهيد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:  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نبذة عن لقمان الحكيم </w:t>
            </w:r>
          </w:p>
          <w:p w14:paraId="15F6D676" w14:textId="1F2CE50C" w:rsidR="005A0D8E" w:rsidRPr="005C79C9" w:rsidRDefault="005A0D8E" w:rsidP="005A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A76972" w:rsidRPr="005C79C9" w14:paraId="60A0978F" w14:textId="77777777" w:rsidTr="000E2694">
        <w:trPr>
          <w:jc w:val="right"/>
        </w:trPr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1E084FCC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3FE9FEE1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0EE3D94E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1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56143776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A76972" w:rsidRPr="005C79C9" w14:paraId="2597FA70" w14:textId="77777777" w:rsidTr="000E2694">
        <w:trPr>
          <w:jc w:val="right"/>
        </w:trPr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A42060" w14:textId="0BB8973F" w:rsidR="003F616C" w:rsidRPr="005C79C9" w:rsidRDefault="00D86448" w:rsidP="003F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FF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  <w:rtl/>
              </w:rPr>
              <w:t>يتوقع من الطالب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 xml:space="preserve"> / ــة </w:t>
            </w:r>
            <w:r w:rsidRPr="005C79C9"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  <w:rtl/>
              </w:rPr>
              <w:t xml:space="preserve"> أن:</w:t>
            </w:r>
          </w:p>
          <w:p w14:paraId="1884EBE3" w14:textId="77777777" w:rsidR="005C79C9" w:rsidRPr="005C79C9" w:rsidRDefault="005C79C9" w:rsidP="005C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</w:rPr>
            </w:pPr>
          </w:p>
          <w:p w14:paraId="14633BDF" w14:textId="468C76DD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1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841AB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–</w:t>
            </w:r>
            <w:r w:rsidR="00841AB9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يقرأ الآيات ( 17-19 ) من سورة ل</w:t>
            </w:r>
            <w:r w:rsidR="00F3520D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قمان قراءة صحيحة </w:t>
            </w:r>
            <w:r w:rsidR="00FA44AF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.</w:t>
            </w:r>
          </w:p>
          <w:p w14:paraId="22FAD888" w14:textId="77777777" w:rsidR="005C79C9" w:rsidRPr="005C79C9" w:rsidRDefault="005C79C9" w:rsidP="005C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</w:rPr>
            </w:pPr>
          </w:p>
          <w:p w14:paraId="3DFC9940" w14:textId="22B542C5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2-</w:t>
            </w:r>
            <w:r w:rsidR="003F616C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F3520D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يتعرف على معاني الكلمات و المفردات التالية : عزم ال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أمور </w:t>
            </w:r>
            <w:r w:rsidR="008625E6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–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تصعر خدك </w:t>
            </w:r>
            <w:r w:rsidR="008625E6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–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مرحا </w:t>
            </w:r>
            <w:r w:rsidR="008625E6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–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أنكر</w:t>
            </w:r>
            <w:r w:rsidR="006D5146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.</w:t>
            </w:r>
          </w:p>
          <w:p w14:paraId="343116C0" w14:textId="77777777" w:rsidR="005C79C9" w:rsidRPr="005C79C9" w:rsidRDefault="005C79C9" w:rsidP="005C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</w:rPr>
            </w:pPr>
          </w:p>
          <w:p w14:paraId="3E42F468" w14:textId="7937BF87" w:rsidR="003F616C" w:rsidRDefault="00D86448" w:rsidP="003F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3-</w:t>
            </w:r>
            <w:r w:rsidR="003F616C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ي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ستخرج وصايا لفمان لابنه الواردة في الآيات</w:t>
            </w:r>
            <w:r w:rsidR="00FA44AF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 xml:space="preserve"> .</w:t>
            </w:r>
          </w:p>
          <w:p w14:paraId="6ABB8E49" w14:textId="77777777" w:rsidR="00F61683" w:rsidRPr="005C79C9" w:rsidRDefault="00F61683" w:rsidP="00F6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14:paraId="5A79D6E0" w14:textId="6317C49E" w:rsidR="00A76972" w:rsidRDefault="00D86448" w:rsidP="00BB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>4-</w:t>
            </w:r>
            <w:r w:rsidR="003F616C" w:rsidRPr="005C79C9"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ي</w:t>
            </w:r>
            <w:r w:rsidR="008625E6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وضح المقصود بإقامة الصلاة .</w:t>
            </w:r>
          </w:p>
          <w:p w14:paraId="21DEBE50" w14:textId="77777777" w:rsidR="00F61683" w:rsidRPr="005C79C9" w:rsidRDefault="00F61683" w:rsidP="00F6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14:paraId="5431D923" w14:textId="5D02E23A" w:rsidR="008625E6" w:rsidRDefault="008625E6" w:rsidP="0086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365F91" w:themeColor="accent1" w:themeShade="BF"/>
                <w:sz w:val="24"/>
                <w:szCs w:val="24"/>
                <w:rtl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5-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ي</w:t>
            </w:r>
            <w:r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>ستخلص الدروس المستفادة من الآيات الكريمة.</w:t>
            </w:r>
          </w:p>
          <w:p w14:paraId="662A0DC6" w14:textId="579AA779" w:rsidR="008625E6" w:rsidRPr="005C79C9" w:rsidRDefault="008625E6" w:rsidP="0086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6-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365F91" w:themeColor="accent1" w:themeShade="BF"/>
                <w:sz w:val="24"/>
                <w:szCs w:val="24"/>
                <w:rtl/>
              </w:rPr>
              <w:t xml:space="preserve"> يبادر إلى  الالتزام بوصايا لقمان في حياته .</w:t>
            </w:r>
          </w:p>
          <w:p w14:paraId="061D41B5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</w:rPr>
            </w:pPr>
          </w:p>
          <w:p w14:paraId="2B6E6897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365F91" w:themeColor="accent1" w:themeShade="BF"/>
                <w:sz w:val="24"/>
                <w:szCs w:val="24"/>
              </w:rPr>
            </w:pPr>
          </w:p>
          <w:p w14:paraId="45AF264C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6B5D0959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1BC1BB63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723E9117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</w:tcPr>
          <w:p w14:paraId="65510E2C" w14:textId="7DC2938E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1</w:t>
            </w:r>
            <w:r w:rsidR="0090225A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CF4454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- 2</w:t>
            </w:r>
            <w:r w:rsidR="0090225A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) الحوار والمناقشة.</w:t>
            </w:r>
          </w:p>
          <w:p w14:paraId="7199A0B2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proofErr w:type="gramStart"/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</w:t>
            </w:r>
            <w:proofErr w:type="gramEnd"/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          ) الاستقصاء</w:t>
            </w:r>
          </w:p>
          <w:p w14:paraId="2DB6D064" w14:textId="05516033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 ) العصف الذهني.</w:t>
            </w:r>
          </w:p>
          <w:p w14:paraId="59654C64" w14:textId="77777777" w:rsidR="00A76972" w:rsidRPr="005C79C9" w:rsidRDefault="00D86448" w:rsidP="00F6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  ) تنبأ، فسر، لاحظ، فسر</w:t>
            </w:r>
          </w:p>
          <w:p w14:paraId="1E307DC9" w14:textId="43EBE6B9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</w:t>
            </w:r>
            <w:r w:rsidR="00CF4454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) التعلم التعاوني.</w:t>
            </w:r>
          </w:p>
          <w:p w14:paraId="4556393F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شكل (7) المعرفي</w:t>
            </w:r>
          </w:p>
          <w:p w14:paraId="17DF0CB1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القياس.</w:t>
            </w:r>
          </w:p>
          <w:p w14:paraId="62F69DDE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القصة</w:t>
            </w:r>
          </w:p>
          <w:p w14:paraId="2A133700" w14:textId="1235641F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 </w:t>
            </w:r>
            <w:r w:rsidR="00192A52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5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  ) الخرائط الذهنية.</w:t>
            </w:r>
          </w:p>
          <w:p w14:paraId="3E31BD50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الاستكشاف الاستقرائي</w:t>
            </w:r>
          </w:p>
          <w:p w14:paraId="15387663" w14:textId="70269ECC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2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) التعلم باللعب.</w:t>
            </w:r>
          </w:p>
          <w:p w14:paraId="32228304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تمثيل الأدوار.</w:t>
            </w:r>
          </w:p>
          <w:p w14:paraId="7108FC21" w14:textId="1DE429B2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(                 ) التعلم الذاتي,</w:t>
            </w:r>
          </w:p>
          <w:p w14:paraId="00BD695D" w14:textId="10FF9520" w:rsidR="00A76972" w:rsidRPr="005C79C9" w:rsidRDefault="00D86448" w:rsidP="003F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</w:t>
            </w:r>
            <w:r w:rsidR="00EB3631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3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) حل المشكلات.</w:t>
            </w:r>
          </w:p>
          <w:p w14:paraId="743D379B" w14:textId="3F99045F" w:rsidR="003F616C" w:rsidRDefault="003F616C" w:rsidP="003F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(         </w:t>
            </w:r>
            <w:r w:rsidR="00F61683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4</w:t>
            </w: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     )  تحليل النص </w:t>
            </w:r>
          </w:p>
          <w:p w14:paraId="3268F45F" w14:textId="58568889" w:rsidR="00F61683" w:rsidRPr="005C79C9" w:rsidRDefault="00F61683" w:rsidP="00F6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(         1        ) أسلوب المحاكاة </w:t>
            </w:r>
          </w:p>
          <w:p w14:paraId="7D7FD37F" w14:textId="77777777" w:rsidR="00A76972" w:rsidRPr="005C79C9" w:rsidRDefault="00D864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أخرى:</w:t>
            </w:r>
          </w:p>
          <w:p w14:paraId="6C170239" w14:textId="293CCAC0" w:rsidR="00A76972" w:rsidRPr="005C79C9" w:rsidRDefault="00D86448" w:rsidP="0082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</w:tcPr>
          <w:p w14:paraId="6448DF0A" w14:textId="53815F09" w:rsidR="0090225A" w:rsidRPr="005C79C9" w:rsidRDefault="0026314B" w:rsidP="0026314B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  <w:rtl/>
              </w:rPr>
              <w:t xml:space="preserve">بدء الدرس </w:t>
            </w:r>
            <w:r w:rsidR="00694A2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بقراءة نبذة عن</w:t>
            </w:r>
            <w:r w:rsidR="00694A23" w:rsidRPr="00694A23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( لقمان الحكيم )</w:t>
            </w:r>
            <w:r w:rsidR="00694A23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.</w:t>
            </w:r>
          </w:p>
          <w:p w14:paraId="0308C0C1" w14:textId="0CD953EF" w:rsidR="00CF4454" w:rsidRDefault="00694A23" w:rsidP="00CF4454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  <w:r w:rsidRPr="00694A23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 xml:space="preserve">باستخدام أسلوب المحاكاة </w:t>
            </w:r>
            <w:r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: بعد الاستماع للتسجيل الصوتي للآيات يقوم الطلاب بالترديد خلف المعلم ثم الاستماع للقراءة الفردية مع تصحيح الأخطاء.</w:t>
            </w:r>
          </w:p>
          <w:p w14:paraId="0875AC5A" w14:textId="77777777" w:rsidR="004907AC" w:rsidRPr="004907AC" w:rsidRDefault="004907AC" w:rsidP="0049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</w:p>
          <w:p w14:paraId="02F2B1DD" w14:textId="30A2D4EE" w:rsidR="0090225A" w:rsidRDefault="00694A23" w:rsidP="0090225A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باستخدام استراتيجية ( </w:t>
            </w:r>
            <w:r w:rsidRPr="00EB3631">
              <w:rPr>
                <w:rFonts w:asciiTheme="majorHAnsi" w:eastAsia="Sakkal Majalla" w:hAnsiTheme="majorHAnsi" w:cstheme="majorHAnsi" w:hint="cs"/>
                <w:bCs/>
                <w:color w:val="00B0F0"/>
                <w:sz w:val="24"/>
                <w:szCs w:val="24"/>
                <w:rtl/>
              </w:rPr>
              <w:t xml:space="preserve">النصف الآخر) </w:t>
            </w:r>
            <w:r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يتم تحقيق الهدف </w:t>
            </w:r>
            <w:r w:rsidR="00EB3631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الثاني للتعرف على معاني الكلمات .</w:t>
            </w:r>
          </w:p>
          <w:p w14:paraId="71CF72A5" w14:textId="77777777" w:rsidR="004907AC" w:rsidRPr="004907AC" w:rsidRDefault="004907AC" w:rsidP="0049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</w:p>
          <w:p w14:paraId="072233F3" w14:textId="1A9F463B" w:rsidR="001D0C66" w:rsidRDefault="00EB3631" w:rsidP="001D0C66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C0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>عرض الصور الموجودة في الكتاب المدرسي وعلى الطالب استخراج الوصابا من الآيات و ربطها بالصور</w:t>
            </w:r>
            <w:r w:rsidR="00C66B2B" w:rsidRPr="005C79C9">
              <w:rPr>
                <w:rFonts w:asciiTheme="majorHAnsi" w:eastAsia="Sakkal Majalla" w:hAnsiTheme="majorHAnsi" w:cstheme="majorHAnsi"/>
                <w:bCs/>
                <w:color w:val="C00000"/>
                <w:sz w:val="24"/>
                <w:szCs w:val="24"/>
                <w:rtl/>
              </w:rPr>
              <w:t xml:space="preserve"> .</w:t>
            </w:r>
          </w:p>
          <w:p w14:paraId="6B5606FE" w14:textId="543E2284" w:rsidR="00C07231" w:rsidRPr="004D50C3" w:rsidRDefault="00C07231" w:rsidP="00C07231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7030A0"/>
                <w:sz w:val="24"/>
                <w:szCs w:val="24"/>
              </w:rPr>
            </w:pPr>
            <w:r w:rsidRPr="004D50C3">
              <w:rPr>
                <w:rFonts w:asciiTheme="majorHAnsi" w:eastAsia="Sakkal Majalla" w:hAnsiTheme="majorHAnsi" w:cstheme="majorHAnsi" w:hint="cs"/>
                <w:bCs/>
                <w:color w:val="7030A0"/>
                <w:sz w:val="24"/>
                <w:szCs w:val="24"/>
                <w:rtl/>
              </w:rPr>
              <w:t>طريقة ( حل المشكلات ) : بعد تحقيق الهدف الثالث أعرض على المجموعات السؤال التالي :</w:t>
            </w:r>
          </w:p>
          <w:p w14:paraId="6EBF10D8" w14:textId="21E0870E" w:rsidR="00C07231" w:rsidRPr="004D50C3" w:rsidRDefault="00C07231" w:rsidP="00C07231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7030A0"/>
                <w:sz w:val="24"/>
                <w:szCs w:val="24"/>
              </w:rPr>
            </w:pPr>
            <w:r w:rsidRPr="004D50C3">
              <w:rPr>
                <w:rFonts w:asciiTheme="majorHAnsi" w:eastAsia="Sakkal Majalla" w:hAnsiTheme="majorHAnsi" w:cstheme="majorHAnsi" w:hint="cs"/>
                <w:bCs/>
                <w:color w:val="7030A0"/>
                <w:sz w:val="24"/>
                <w:szCs w:val="24"/>
                <w:rtl/>
              </w:rPr>
              <w:t>ما رأيك فيمن يتكبر على الآخرين ؟</w:t>
            </w:r>
          </w:p>
          <w:p w14:paraId="3DA9DBD5" w14:textId="508004C7" w:rsidR="004D50C3" w:rsidRDefault="004D50C3" w:rsidP="004D50C3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7030A0"/>
                <w:sz w:val="24"/>
                <w:szCs w:val="24"/>
              </w:rPr>
            </w:pPr>
            <w:r w:rsidRPr="004D50C3">
              <w:rPr>
                <w:rFonts w:asciiTheme="majorHAnsi" w:eastAsia="Sakkal Majalla" w:hAnsiTheme="majorHAnsi" w:cstheme="majorHAnsi" w:hint="cs"/>
                <w:bCs/>
                <w:color w:val="7030A0"/>
                <w:sz w:val="24"/>
                <w:szCs w:val="24"/>
                <w:rtl/>
              </w:rPr>
              <w:t>ما الحلول المقترحة لهذا السلوك ؟</w:t>
            </w:r>
          </w:p>
          <w:p w14:paraId="5A441724" w14:textId="0138998C" w:rsidR="004907AC" w:rsidRDefault="004907AC" w:rsidP="004907A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jc w:val="both"/>
              <w:rPr>
                <w:rFonts w:asciiTheme="majorHAnsi" w:eastAsia="Sakkal Majalla" w:hAnsiTheme="majorHAnsi" w:cs="Times New Roman"/>
                <w:bCs/>
                <w:color w:val="7030A0"/>
                <w:sz w:val="24"/>
                <w:szCs w:val="24"/>
                <w:rtl/>
              </w:rPr>
            </w:pPr>
          </w:p>
          <w:p w14:paraId="73673EB0" w14:textId="77777777" w:rsidR="004907AC" w:rsidRPr="004D50C3" w:rsidRDefault="004907AC" w:rsidP="004907A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jc w:val="both"/>
              <w:rPr>
                <w:rFonts w:asciiTheme="majorHAnsi" w:eastAsia="Sakkal Majalla" w:hAnsiTheme="majorHAnsi" w:cstheme="majorHAnsi"/>
                <w:bCs/>
                <w:color w:val="7030A0"/>
                <w:sz w:val="24"/>
                <w:szCs w:val="24"/>
              </w:rPr>
            </w:pPr>
          </w:p>
          <w:p w14:paraId="3D5E10E5" w14:textId="695DD576" w:rsidR="00CF4454" w:rsidRPr="005C79C9" w:rsidRDefault="00CF4454" w:rsidP="00CF4454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C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C00000"/>
                <w:sz w:val="24"/>
                <w:szCs w:val="24"/>
                <w:rtl/>
              </w:rPr>
              <w:t xml:space="preserve">مناقشة </w:t>
            </w:r>
            <w:r w:rsidR="00C07231"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>الط</w:t>
            </w:r>
            <w:r w:rsidR="004D50C3"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>لاب</w:t>
            </w:r>
            <w:r w:rsidR="00C07231"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 xml:space="preserve"> في المقصود بإقامة الصلاة وتوضيح ذلك له</w:t>
            </w:r>
            <w:r w:rsidR="00462F71"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>م</w:t>
            </w:r>
            <w:r w:rsidR="00C07231">
              <w:rPr>
                <w:rFonts w:asciiTheme="majorHAnsi" w:eastAsia="Sakkal Majalla" w:hAnsiTheme="majorHAnsi" w:cstheme="majorHAnsi" w:hint="cs"/>
                <w:bCs/>
                <w:color w:val="C00000"/>
                <w:sz w:val="24"/>
                <w:szCs w:val="24"/>
                <w:rtl/>
              </w:rPr>
              <w:t xml:space="preserve"> .</w:t>
            </w:r>
          </w:p>
          <w:p w14:paraId="32C5195C" w14:textId="6B5F1F46" w:rsidR="00C66B2B" w:rsidRPr="004907AC" w:rsidRDefault="004D50C3" w:rsidP="00C66B2B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</w:rPr>
            </w:pPr>
            <w:r w:rsidRPr="004907AC">
              <w:rPr>
                <w:rFonts w:asciiTheme="majorHAnsi" w:eastAsia="Sakkal Majalla" w:hAnsiTheme="majorHAnsi" w:cstheme="majorHAnsi" w:hint="cs"/>
                <w:bCs/>
                <w:color w:val="0070C0"/>
                <w:sz w:val="24"/>
                <w:szCs w:val="24"/>
                <w:rtl/>
              </w:rPr>
              <w:t xml:space="preserve">باستخدام استراتيجية الخرائط الذهنية </w:t>
            </w:r>
            <w:r w:rsidR="00462F71" w:rsidRPr="004907AC">
              <w:rPr>
                <w:rFonts w:asciiTheme="majorHAnsi" w:eastAsia="Sakkal Majalla" w:hAnsiTheme="majorHAnsi" w:cstheme="majorHAnsi" w:hint="cs"/>
                <w:bCs/>
                <w:color w:val="0070C0"/>
                <w:sz w:val="24"/>
                <w:szCs w:val="24"/>
                <w:rtl/>
              </w:rPr>
              <w:t>بتم تحقيق الهدف الخامس.</w:t>
            </w:r>
          </w:p>
          <w:p w14:paraId="3B3FB76B" w14:textId="5EA18E48" w:rsidR="00462F71" w:rsidRPr="004907AC" w:rsidRDefault="00462F71" w:rsidP="00462F71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  <w:r w:rsidRPr="004907AC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حل أنشطة الكتاب المدرسي ومناقشتها مع الطلاب .</w:t>
            </w:r>
          </w:p>
          <w:p w14:paraId="00C1DE79" w14:textId="734A84E6" w:rsidR="00574AD2" w:rsidRPr="004907AC" w:rsidRDefault="00C66B2B" w:rsidP="00C738D7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B050"/>
                <w:sz w:val="24"/>
                <w:szCs w:val="24"/>
                <w:rtl/>
              </w:rPr>
            </w:pPr>
            <w:r w:rsidRPr="004907AC"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  <w:rtl/>
              </w:rPr>
              <w:t xml:space="preserve">تنفيذ </w:t>
            </w:r>
            <w:r w:rsidR="00C738D7" w:rsidRPr="004907AC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لعبة ( فرقعة البال</w:t>
            </w:r>
            <w:r w:rsidR="004907AC" w:rsidRPr="004907AC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ونات ) في التقويم الختامي للدرس .</w:t>
            </w:r>
          </w:p>
          <w:p w14:paraId="250A24C1" w14:textId="5C43097D" w:rsidR="00574AD2" w:rsidRPr="005C79C9" w:rsidRDefault="00574AD2" w:rsidP="00B3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0BB4F" w14:textId="3B92CEEE" w:rsidR="00A76972" w:rsidRPr="005C79C9" w:rsidRDefault="002A2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1D0C66" w:rsidRPr="005C79C9"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  <w:rtl/>
              </w:rPr>
              <w:t>ا</w:t>
            </w:r>
            <w:r w:rsidR="00D86448" w:rsidRPr="005C79C9"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  <w:rtl/>
              </w:rPr>
              <w:t>لكتاب المدرسي</w:t>
            </w:r>
          </w:p>
          <w:p w14:paraId="1869419F" w14:textId="77777777" w:rsidR="00494F88" w:rsidRPr="005C79C9" w:rsidRDefault="00494F88" w:rsidP="0049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</w:rPr>
            </w:pPr>
          </w:p>
          <w:p w14:paraId="20CFB39D" w14:textId="5B2A5CD2" w:rsidR="00494F88" w:rsidRPr="005C79C9" w:rsidRDefault="00494F88" w:rsidP="0049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</w:p>
          <w:p w14:paraId="0337D120" w14:textId="3FF7D922" w:rsidR="00494F88" w:rsidRPr="005C79C9" w:rsidRDefault="00462F71" w:rsidP="0049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70C0"/>
                <w:sz w:val="24"/>
                <w:szCs w:val="24"/>
                <w:rtl/>
              </w:rPr>
              <w:t>صور</w:t>
            </w:r>
          </w:p>
          <w:p w14:paraId="2BE9236B" w14:textId="2A00796B" w:rsidR="001D0C66" w:rsidRPr="005C79C9" w:rsidRDefault="001D0C66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</w:p>
          <w:p w14:paraId="0BCD0294" w14:textId="045667C0" w:rsidR="001D0C66" w:rsidRPr="005C79C9" w:rsidRDefault="001D0C66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  <w:rtl/>
              </w:rPr>
              <w:t>السبورة</w:t>
            </w:r>
          </w:p>
          <w:p w14:paraId="416A41C1" w14:textId="77777777" w:rsidR="001D0C66" w:rsidRPr="005C79C9" w:rsidRDefault="001D0C66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</w:rPr>
            </w:pPr>
          </w:p>
          <w:p w14:paraId="269BA66F" w14:textId="327C5F3B" w:rsidR="00A76972" w:rsidRPr="005C79C9" w:rsidRDefault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هاتف نقال </w:t>
            </w:r>
            <w:r w:rsidR="00462F71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+ سماعة</w:t>
            </w:r>
          </w:p>
          <w:p w14:paraId="0528CCE7" w14:textId="77777777" w:rsidR="00D742C5" w:rsidRPr="005C79C9" w:rsidRDefault="00D742C5" w:rsidP="00D74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</w:p>
          <w:p w14:paraId="5399E0DB" w14:textId="77777777" w:rsidR="001D0C66" w:rsidRPr="005C79C9" w:rsidRDefault="00CF4454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لوحة ورقية ..</w:t>
            </w:r>
          </w:p>
          <w:p w14:paraId="6614A009" w14:textId="77777777" w:rsidR="001D0C66" w:rsidRPr="005C79C9" w:rsidRDefault="001D0C66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</w:p>
          <w:p w14:paraId="18A5A42C" w14:textId="2251D1AF" w:rsidR="001D0C66" w:rsidRPr="005C79C9" w:rsidRDefault="001D0C66" w:rsidP="001D0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جهاز عرض</w:t>
            </w:r>
          </w:p>
        </w:tc>
      </w:tr>
    </w:tbl>
    <w:p w14:paraId="526F54FB" w14:textId="77777777" w:rsidR="00A76972" w:rsidRPr="005C79C9" w:rsidRDefault="00A7697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</w:p>
    <w:tbl>
      <w:tblPr>
        <w:tblStyle w:val="10"/>
        <w:bidiVisual/>
        <w:tblW w:w="145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3073"/>
        <w:gridCol w:w="3635"/>
        <w:gridCol w:w="3635"/>
      </w:tblGrid>
      <w:tr w:rsidR="00A76972" w:rsidRPr="005C79C9" w14:paraId="7C6BD824" w14:textId="77777777" w:rsidTr="004907AC">
        <w:trPr>
          <w:jc w:val="right"/>
        </w:trPr>
        <w:tc>
          <w:tcPr>
            <w:tcW w:w="4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141C072A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التقويم التكويني</w:t>
            </w:r>
          </w:p>
        </w:tc>
        <w:tc>
          <w:tcPr>
            <w:tcW w:w="30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124B91E7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نشاط إثرائي/ علاجي</w:t>
            </w:r>
          </w:p>
          <w:p w14:paraId="782914DE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14:paraId="5B129390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2B3F285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الواجب المنزلي</w:t>
            </w:r>
          </w:p>
        </w:tc>
      </w:tr>
      <w:tr w:rsidR="00A76972" w:rsidRPr="005C79C9" w14:paraId="28E77DB4" w14:textId="77777777" w:rsidTr="004907AC">
        <w:trPr>
          <w:jc w:val="right"/>
        </w:trPr>
        <w:tc>
          <w:tcPr>
            <w:tcW w:w="4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4FD8C9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10CDB6E6" w14:textId="28FC5A54" w:rsidR="00494F88" w:rsidRPr="005C79C9" w:rsidRDefault="00D86448" w:rsidP="0049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1-</w:t>
            </w:r>
            <w:r w:rsidR="004907AC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متابعة تلاوة الطلاب مع تصحيح الأخطاء</w:t>
            </w:r>
            <w:r w:rsidR="002F11BE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269D6"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 xml:space="preserve"> ..</w:t>
            </w:r>
          </w:p>
          <w:p w14:paraId="6C8E87D1" w14:textId="783D9F4B" w:rsidR="004907AC" w:rsidRPr="00381F31" w:rsidRDefault="00D86448" w:rsidP="0049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FF0000"/>
                <w:sz w:val="24"/>
                <w:szCs w:val="24"/>
                <w:rtl/>
              </w:rPr>
            </w:pPr>
            <w:r w:rsidRPr="00381F31"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  <w:rtl/>
              </w:rPr>
              <w:t>2-</w:t>
            </w:r>
            <w:r w:rsidR="004907AC" w:rsidRPr="00381F31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أكمل :</w:t>
            </w:r>
          </w:p>
          <w:p w14:paraId="6F14F043" w14:textId="575C7883" w:rsidR="004907AC" w:rsidRPr="00381F31" w:rsidRDefault="004907AC" w:rsidP="004907AC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</w:rPr>
            </w:pPr>
            <w:r w:rsidRPr="00381F31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المقصود ب ( عزم الأمور ) هو ............</w:t>
            </w:r>
          </w:p>
          <w:p w14:paraId="11881874" w14:textId="6A066780" w:rsidR="004907AC" w:rsidRPr="004907AC" w:rsidRDefault="004907AC" w:rsidP="004907AC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381F31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معنى " م</w:t>
            </w:r>
            <w:r w:rsidR="00263E00" w:rsidRPr="00381F31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ر</w:t>
            </w:r>
            <w:r w:rsidRPr="00381F31"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حا " هو ..................</w:t>
            </w:r>
          </w:p>
          <w:p w14:paraId="546FC1C2" w14:textId="77777777" w:rsidR="008269D6" w:rsidRDefault="00263E00" w:rsidP="002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3-</w:t>
            </w:r>
            <w:r w:rsidRPr="00263E00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استخرج من الآيات وصايا لقمان لابته الواردة في الآيات.</w:t>
            </w:r>
          </w:p>
          <w:p w14:paraId="669C7F9D" w14:textId="1C268E16" w:rsidR="00263E00" w:rsidRDefault="00263E00" w:rsidP="002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4-</w:t>
            </w:r>
            <w:r w:rsidRPr="00381F31">
              <w:rPr>
                <w:rFonts w:asciiTheme="majorHAnsi" w:eastAsia="Sakkal Majalla" w:hAnsiTheme="majorHAnsi" w:cstheme="majorHAnsi" w:hint="cs"/>
                <w:bCs/>
                <w:color w:val="7030A0"/>
                <w:sz w:val="24"/>
                <w:szCs w:val="24"/>
                <w:rtl/>
              </w:rPr>
              <w:t>وضح المقصود بإقامة الصلاة .</w:t>
            </w:r>
          </w:p>
          <w:p w14:paraId="0E25910D" w14:textId="0A765BEF" w:rsidR="00263E00" w:rsidRPr="00263E00" w:rsidRDefault="00263E00" w:rsidP="002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5- استخلص الدروس المستفادة من الآيات </w:t>
            </w:r>
            <w:r w:rsidR="00283872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..</w:t>
            </w:r>
          </w:p>
          <w:p w14:paraId="51AF9BEF" w14:textId="2216FAB4" w:rsidR="00263E00" w:rsidRPr="00263E00" w:rsidRDefault="00263E00" w:rsidP="002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FE037A" w14:textId="69303939" w:rsidR="00A76972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="Times New Roman"/>
                <w:bCs/>
                <w:color w:val="0070C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70C0"/>
                <w:sz w:val="24"/>
                <w:szCs w:val="24"/>
                <w:rtl/>
              </w:rPr>
              <w:t>نشاط إثرائي/</w:t>
            </w:r>
          </w:p>
          <w:p w14:paraId="389DBAEB" w14:textId="77777777" w:rsidR="00E9258C" w:rsidRDefault="00283872" w:rsidP="00E9258C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ما الخلق المذموم الذي يشير إليه قوله تعالى :</w:t>
            </w:r>
            <w:r w:rsidR="00E9258C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  <w:p w14:paraId="72998212" w14:textId="4D0A3F4E" w:rsidR="00C0760C" w:rsidRPr="005C79C9" w:rsidRDefault="00283872" w:rsidP="00E9258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" ولا تمش في الأرض</w:t>
            </w:r>
            <w:r w:rsidR="00E9258C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مرحا "</w:t>
            </w:r>
            <w:r w:rsidR="00E9258C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؟</w:t>
            </w:r>
          </w:p>
          <w:p w14:paraId="1E18EC16" w14:textId="77777777" w:rsidR="00DE2DA1" w:rsidRPr="005C79C9" w:rsidRDefault="00DE2DA1" w:rsidP="00DE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</w:p>
          <w:p w14:paraId="4CC71D2C" w14:textId="77777777" w:rsidR="00A76972" w:rsidRDefault="00D86448" w:rsidP="00E9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="Times New Roman"/>
                <w:bCs/>
                <w:color w:val="000000"/>
                <w:sz w:val="24"/>
                <w:szCs w:val="24"/>
                <w:rtl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  <w:rtl/>
              </w:rPr>
              <w:t>نشاط علاجي/</w:t>
            </w:r>
          </w:p>
          <w:p w14:paraId="55AEBDD3" w14:textId="79B51078" w:rsidR="00E9258C" w:rsidRPr="00E9258C" w:rsidRDefault="00E9258C" w:rsidP="00E9258C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FF0000"/>
                <w:sz w:val="24"/>
                <w:szCs w:val="24"/>
                <w:rtl/>
              </w:rPr>
              <w:t>أكمل : إذا فقد المسلم شخص عزيز يجب عليه أن............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0DA83C" w14:textId="28AAC1DE" w:rsidR="00DE2DA1" w:rsidRPr="00C24A60" w:rsidRDefault="00DE2DA1" w:rsidP="00C24A6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عدد</w:t>
            </w:r>
            <w:r w:rsidR="008F6CCD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 xml:space="preserve"> ثلاث من وصايا لقمان    لابنه ؟</w:t>
            </w:r>
          </w:p>
          <w:p w14:paraId="5DECB1BC" w14:textId="0A3B27A3" w:rsidR="008F6CCD" w:rsidRPr="00C81AB3" w:rsidRDefault="008F6CCD" w:rsidP="008F6CCD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>اختار الإجابة الصحيحة من بين البدائل المعطاة :</w:t>
            </w:r>
            <w:r w:rsidR="00DE2DA1" w:rsidRPr="00C81AB3">
              <w:rPr>
                <w:rFonts w:asciiTheme="majorHAnsi" w:eastAsia="Sakkal Majalla" w:hAnsiTheme="majorHAnsi" w:cstheme="majorHAnsi"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  <w:p w14:paraId="1A6C5EF3" w14:textId="55F63908" w:rsidR="008F6CCD" w:rsidRPr="00C81AB3" w:rsidRDefault="00C24A60" w:rsidP="00C2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00B050"/>
                <w:sz w:val="24"/>
                <w:szCs w:val="24"/>
                <w:rtl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      -الخلق المنهي عنه في قوله تعالى:" ولا تصعر خدك للناس" هو :</w:t>
            </w:r>
          </w:p>
          <w:p w14:paraId="61F6CF3B" w14:textId="7F27813D" w:rsidR="00C24A60" w:rsidRPr="00C81AB3" w:rsidRDefault="00C24A60" w:rsidP="00C2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00B050"/>
                <w:sz w:val="24"/>
                <w:szCs w:val="24"/>
                <w:rtl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       أ-  التواضع</w:t>
            </w:r>
          </w:p>
          <w:p w14:paraId="299600B1" w14:textId="40108705" w:rsidR="00C24A60" w:rsidRPr="00C81AB3" w:rsidRDefault="00C24A60" w:rsidP="00C2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00B050"/>
                <w:sz w:val="24"/>
                <w:szCs w:val="24"/>
                <w:rtl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       ب- التكبر</w:t>
            </w:r>
          </w:p>
          <w:p w14:paraId="5518B30A" w14:textId="29F4E518" w:rsidR="00C24A60" w:rsidRPr="00C81AB3" w:rsidRDefault="00C24A60" w:rsidP="00C2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="Times New Roman"/>
                <w:bCs/>
                <w:color w:val="00B050"/>
                <w:sz w:val="24"/>
                <w:szCs w:val="24"/>
                <w:rtl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50"/>
                <w:sz w:val="24"/>
                <w:szCs w:val="24"/>
                <w:rtl/>
              </w:rPr>
              <w:t xml:space="preserve">        ج- الخيانة</w:t>
            </w:r>
          </w:p>
          <w:p w14:paraId="5B636F0F" w14:textId="44C5F91D" w:rsidR="00DE2DA1" w:rsidRPr="00C24A60" w:rsidRDefault="00C24A60" w:rsidP="00C24A60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ما رأيك فيمن يتحدث بصوت عال</w:t>
            </w:r>
            <w:r w:rsidR="00F86E10">
              <w:rPr>
                <w:rFonts w:asciiTheme="majorHAnsi" w:eastAsia="Sakkal Majalla" w:hAnsiTheme="majorHAnsi" w:cstheme="majorHAnsi" w:hint="cs"/>
                <w:bCs/>
                <w:color w:val="000000"/>
                <w:sz w:val="24"/>
                <w:szCs w:val="24"/>
                <w:rtl/>
              </w:rPr>
              <w:t>ٍ ومزعج ؟؟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10AF59" w14:textId="77777777" w:rsidR="00C81AB3" w:rsidRPr="00C81AB3" w:rsidRDefault="00C81AB3" w:rsidP="00AD5B67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B0F0"/>
                <w:sz w:val="24"/>
                <w:szCs w:val="24"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F0"/>
                <w:sz w:val="24"/>
                <w:szCs w:val="24"/>
                <w:rtl/>
              </w:rPr>
              <w:t>" في ضوء دراستك لوصايا لقمان لابنه "</w:t>
            </w:r>
          </w:p>
          <w:p w14:paraId="10A87043" w14:textId="6023A3ED" w:rsidR="00AD5B67" w:rsidRPr="005C79C9" w:rsidRDefault="00C81AB3" w:rsidP="00C81AB3">
            <w:pPr>
              <w:pStyle w:val="a8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C81AB3">
              <w:rPr>
                <w:rFonts w:asciiTheme="majorHAnsi" w:eastAsia="Sakkal Majalla" w:hAnsiTheme="majorHAnsi" w:cstheme="majorHAnsi" w:hint="cs"/>
                <w:bCs/>
                <w:color w:val="00B0F0"/>
                <w:sz w:val="24"/>
                <w:szCs w:val="24"/>
                <w:rtl/>
              </w:rPr>
              <w:t>كيف تتصرف إذا رأيت زميلاً لك يكتب على الطاولة ولا يحافظ عليها.</w:t>
            </w:r>
          </w:p>
        </w:tc>
      </w:tr>
      <w:tr w:rsidR="00A76972" w:rsidRPr="005C79C9" w14:paraId="59FF83BB" w14:textId="77777777" w:rsidTr="004907AC">
        <w:trPr>
          <w:jc w:val="right"/>
        </w:trPr>
        <w:tc>
          <w:tcPr>
            <w:tcW w:w="4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3CE212E" w14:textId="77777777" w:rsidR="00A76972" w:rsidRPr="005C79C9" w:rsidRDefault="00D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  <w:r w:rsidRPr="005C79C9"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  <w:rtl/>
              </w:rPr>
              <w:t>ملاحظات المعلم</w:t>
            </w:r>
          </w:p>
        </w:tc>
        <w:tc>
          <w:tcPr>
            <w:tcW w:w="1034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DBC3CB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7AF313AA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5A46678D" w14:textId="77777777" w:rsidR="00A76972" w:rsidRPr="005C79C9" w:rsidRDefault="00A76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Sakkal Majalla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</w:tbl>
    <w:p w14:paraId="3A6D9246" w14:textId="77777777" w:rsidR="00A76972" w:rsidRPr="005C79C9" w:rsidRDefault="00A7697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</w:p>
    <w:p w14:paraId="18914C24" w14:textId="77777777" w:rsidR="00A76972" w:rsidRPr="005C79C9" w:rsidRDefault="00A7697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</w:p>
    <w:p w14:paraId="1922CA36" w14:textId="1CCAC962" w:rsidR="00A76972" w:rsidRPr="005C79C9" w:rsidRDefault="00D8644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ajorHAnsi" w:eastAsia="Sakkal Majalla" w:hAnsiTheme="majorHAnsi" w:cstheme="majorHAnsi"/>
          <w:bCs/>
          <w:color w:val="000000"/>
          <w:sz w:val="24"/>
          <w:szCs w:val="24"/>
        </w:rPr>
      </w:pPr>
      <w:r w:rsidRPr="005C79C9">
        <w:rPr>
          <w:rFonts w:asciiTheme="majorHAnsi" w:eastAsia="Sakkal Majalla" w:hAnsiTheme="majorHAnsi" w:cstheme="majorHAnsi"/>
          <w:bCs/>
          <w:color w:val="000000"/>
          <w:sz w:val="24"/>
          <w:szCs w:val="24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يعتمد،،، المشرف التربوي</w:t>
      </w:r>
    </w:p>
    <w:sectPr w:rsidR="00A76972" w:rsidRPr="005C79C9">
      <w:headerReference w:type="default" r:id="rId7"/>
      <w:pgSz w:w="16838" w:h="11906" w:orient="landscape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C7B3" w14:textId="77777777" w:rsidR="001D3815" w:rsidRDefault="001D3815">
      <w:r>
        <w:separator/>
      </w:r>
    </w:p>
  </w:endnote>
  <w:endnote w:type="continuationSeparator" w:id="0">
    <w:p w14:paraId="094DBC85" w14:textId="77777777" w:rsidR="001D3815" w:rsidRDefault="001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B1DF" w14:textId="77777777" w:rsidR="001D3815" w:rsidRDefault="001D3815">
      <w:r>
        <w:separator/>
      </w:r>
    </w:p>
  </w:footnote>
  <w:footnote w:type="continuationSeparator" w:id="0">
    <w:p w14:paraId="34AB680F" w14:textId="77777777" w:rsidR="001D3815" w:rsidRDefault="001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826F" w14:textId="77777777" w:rsidR="00A76972" w:rsidRDefault="00D86448">
    <w:pPr>
      <w:pBdr>
        <w:top w:val="nil"/>
        <w:left w:val="nil"/>
        <w:bottom w:val="nil"/>
        <w:right w:val="nil"/>
        <w:between w:val="nil"/>
      </w:pBdr>
      <w:bidi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409893" wp14:editId="362A12F3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25BC10" wp14:editId="4DAC65BD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97E"/>
    <w:multiLevelType w:val="hybridMultilevel"/>
    <w:tmpl w:val="EBCA6B00"/>
    <w:lvl w:ilvl="0" w:tplc="C71C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2ED1"/>
    <w:multiLevelType w:val="hybridMultilevel"/>
    <w:tmpl w:val="F95270BE"/>
    <w:lvl w:ilvl="0" w:tplc="8D1E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71E"/>
    <w:multiLevelType w:val="multilevel"/>
    <w:tmpl w:val="3664240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F47673"/>
    <w:multiLevelType w:val="hybridMultilevel"/>
    <w:tmpl w:val="7D50D42C"/>
    <w:lvl w:ilvl="0" w:tplc="A8BA9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5DEC"/>
    <w:multiLevelType w:val="hybridMultilevel"/>
    <w:tmpl w:val="6908F310"/>
    <w:lvl w:ilvl="0" w:tplc="56569E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271E3"/>
    <w:multiLevelType w:val="multilevel"/>
    <w:tmpl w:val="D3D2E0F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7FF3213"/>
    <w:multiLevelType w:val="hybridMultilevel"/>
    <w:tmpl w:val="D9CC0380"/>
    <w:lvl w:ilvl="0" w:tplc="5CE06F50">
      <w:start w:val="4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72"/>
    <w:rsid w:val="00087EA0"/>
    <w:rsid w:val="00091573"/>
    <w:rsid w:val="000E2694"/>
    <w:rsid w:val="001361DD"/>
    <w:rsid w:val="00192A52"/>
    <w:rsid w:val="00193B08"/>
    <w:rsid w:val="001A74EF"/>
    <w:rsid w:val="001C7E80"/>
    <w:rsid w:val="001D0C66"/>
    <w:rsid w:val="001D3815"/>
    <w:rsid w:val="0026314B"/>
    <w:rsid w:val="00263E00"/>
    <w:rsid w:val="00273D90"/>
    <w:rsid w:val="00283872"/>
    <w:rsid w:val="002A2E96"/>
    <w:rsid w:val="002E0C99"/>
    <w:rsid w:val="002F11BE"/>
    <w:rsid w:val="00381F31"/>
    <w:rsid w:val="00384160"/>
    <w:rsid w:val="003E53A8"/>
    <w:rsid w:val="003F616C"/>
    <w:rsid w:val="00434DB5"/>
    <w:rsid w:val="00434F54"/>
    <w:rsid w:val="00462F71"/>
    <w:rsid w:val="00470DD7"/>
    <w:rsid w:val="004752FD"/>
    <w:rsid w:val="004907AC"/>
    <w:rsid w:val="00494F88"/>
    <w:rsid w:val="004D50C3"/>
    <w:rsid w:val="00500328"/>
    <w:rsid w:val="00543A12"/>
    <w:rsid w:val="00574AD2"/>
    <w:rsid w:val="005A0D8E"/>
    <w:rsid w:val="005C79C9"/>
    <w:rsid w:val="005D5BF3"/>
    <w:rsid w:val="005F6871"/>
    <w:rsid w:val="00630FBE"/>
    <w:rsid w:val="006401BD"/>
    <w:rsid w:val="00694A23"/>
    <w:rsid w:val="006977BF"/>
    <w:rsid w:val="006D5146"/>
    <w:rsid w:val="008269D6"/>
    <w:rsid w:val="00841AB9"/>
    <w:rsid w:val="008625E6"/>
    <w:rsid w:val="00896A90"/>
    <w:rsid w:val="008A436E"/>
    <w:rsid w:val="008F6CCD"/>
    <w:rsid w:val="0090225A"/>
    <w:rsid w:val="00973022"/>
    <w:rsid w:val="00A2465A"/>
    <w:rsid w:val="00A6786E"/>
    <w:rsid w:val="00A76972"/>
    <w:rsid w:val="00AB11EC"/>
    <w:rsid w:val="00AD5B67"/>
    <w:rsid w:val="00AF099A"/>
    <w:rsid w:val="00AF2C80"/>
    <w:rsid w:val="00B328C3"/>
    <w:rsid w:val="00B44F52"/>
    <w:rsid w:val="00BB72BF"/>
    <w:rsid w:val="00BC0DD3"/>
    <w:rsid w:val="00BE319A"/>
    <w:rsid w:val="00C07231"/>
    <w:rsid w:val="00C0760C"/>
    <w:rsid w:val="00C24A60"/>
    <w:rsid w:val="00C66B2B"/>
    <w:rsid w:val="00C738D7"/>
    <w:rsid w:val="00C81AB3"/>
    <w:rsid w:val="00CF4454"/>
    <w:rsid w:val="00D742C5"/>
    <w:rsid w:val="00D86448"/>
    <w:rsid w:val="00D94F7C"/>
    <w:rsid w:val="00DC5E7A"/>
    <w:rsid w:val="00DE2DA1"/>
    <w:rsid w:val="00E02746"/>
    <w:rsid w:val="00E14664"/>
    <w:rsid w:val="00E5595B"/>
    <w:rsid w:val="00E9258C"/>
    <w:rsid w:val="00EB3631"/>
    <w:rsid w:val="00EE5E37"/>
    <w:rsid w:val="00F3520D"/>
    <w:rsid w:val="00F61683"/>
    <w:rsid w:val="00F64776"/>
    <w:rsid w:val="00F86E10"/>
    <w:rsid w:val="00FA44AF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43152"/>
  <w15:docId w15:val="{0539490D-0446-4178-8DF1-D63162A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34DB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34DB5"/>
  </w:style>
  <w:style w:type="character" w:customStyle="1" w:styleId="Char">
    <w:name w:val="نص تعليق Char"/>
    <w:basedOn w:val="a0"/>
    <w:link w:val="a6"/>
    <w:uiPriority w:val="99"/>
    <w:semiHidden/>
    <w:rsid w:val="00434DB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34DB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434DB5"/>
    <w:rPr>
      <w:b/>
      <w:bCs/>
    </w:rPr>
  </w:style>
  <w:style w:type="paragraph" w:styleId="a8">
    <w:name w:val="List Paragraph"/>
    <w:basedOn w:val="a"/>
    <w:uiPriority w:val="34"/>
    <w:qFormat/>
    <w:rsid w:val="009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سليمة العلوية</dc:creator>
  <cp:keywords/>
  <dc:description/>
  <cp:lastModifiedBy>MARYAM.c2011532@moe.om</cp:lastModifiedBy>
  <cp:revision>2</cp:revision>
  <cp:lastPrinted>2022-02-06T18:05:00Z</cp:lastPrinted>
  <dcterms:created xsi:type="dcterms:W3CDTF">2022-02-10T07:27:00Z</dcterms:created>
  <dcterms:modified xsi:type="dcterms:W3CDTF">2022-02-10T07:27:00Z</dcterms:modified>
</cp:coreProperties>
</file>