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1A66" w14:textId="73CE0EF3" w:rsidR="00510BA7" w:rsidRPr="00066493" w:rsidRDefault="00510BA7" w:rsidP="00510BA7">
      <w:pPr>
        <w:spacing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</w:rPr>
      </w:pPr>
      <w:r w:rsidRPr="00DF58CA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المديرية العامة للتربية والتعليم بمحافظة</w:t>
      </w:r>
      <w:r w:rsidRPr="00DF58CA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033F91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>:</w:t>
      </w:r>
      <w:r w:rsidR="00463A45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 xml:space="preserve"> </w:t>
      </w:r>
    </w:p>
    <w:p w14:paraId="202BB20B" w14:textId="1C1797DE" w:rsidR="00510BA7" w:rsidRPr="00066493" w:rsidRDefault="00510BA7" w:rsidP="00510BA7">
      <w:pPr>
        <w:spacing w:after="0" w:line="240" w:lineRule="auto"/>
        <w:rPr>
          <w:rFonts w:ascii="Sakkal Majalla" w:hAnsi="Sakkal Majalla" w:cs="Sakkal Majalla"/>
          <w:b/>
          <w:bCs/>
          <w:color w:val="002060"/>
          <w:sz w:val="24"/>
          <w:szCs w:val="24"/>
        </w:rPr>
      </w:pPr>
      <w:r w:rsidRPr="00DF58CA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مدرسة:</w:t>
      </w:r>
      <w:r w:rsidRPr="00DF58CA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475A148E" w14:textId="1C821895" w:rsidR="00510BA7" w:rsidRPr="00066493" w:rsidRDefault="00510BA7" w:rsidP="00510BA7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002060"/>
          <w:sz w:val="36"/>
          <w:szCs w:val="36"/>
        </w:rPr>
      </w:pPr>
      <w:r w:rsidRPr="00DF58CA"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 xml:space="preserve">تحضير مادة </w:t>
      </w:r>
      <w:r>
        <w:rPr>
          <w:rFonts w:ascii="Sakkal Majalla" w:hAnsi="Sakkal Majalla" w:cs="Sakkal Majalla" w:hint="cs"/>
          <w:bCs/>
          <w:color w:val="FF0000"/>
          <w:sz w:val="36"/>
          <w:szCs w:val="36"/>
          <w:rtl/>
        </w:rPr>
        <w:t>التربية الإسلامية</w:t>
      </w:r>
      <w:r w:rsidRPr="00066493">
        <w:rPr>
          <w:rFonts w:ascii="Sakkal Majalla" w:hAnsi="Sakkal Majalla" w:cs="Sakkal Majalla"/>
          <w:bCs/>
          <w:color w:val="002060"/>
          <w:sz w:val="36"/>
          <w:szCs w:val="36"/>
          <w:rtl/>
        </w:rPr>
        <w:t xml:space="preserve"> </w:t>
      </w:r>
      <w:r w:rsidRPr="00DF58CA"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>العام الدراسي 202</w:t>
      </w:r>
      <w:r w:rsidR="00463A45">
        <w:rPr>
          <w:rFonts w:ascii="Sakkal Majalla" w:hAnsi="Sakkal Majalla" w:cs="Sakkal Majalla" w:hint="cs"/>
          <w:bCs/>
          <w:color w:val="000000" w:themeColor="text1"/>
          <w:sz w:val="36"/>
          <w:szCs w:val="36"/>
          <w:rtl/>
        </w:rPr>
        <w:t>1</w:t>
      </w:r>
      <w:r w:rsidRPr="00DF58CA"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>/202</w:t>
      </w:r>
      <w:r w:rsidR="00463A45">
        <w:rPr>
          <w:rFonts w:ascii="Sakkal Majalla" w:hAnsi="Sakkal Majalla" w:cs="Sakkal Majalla" w:hint="cs"/>
          <w:bCs/>
          <w:color w:val="000000" w:themeColor="text1"/>
          <w:sz w:val="36"/>
          <w:szCs w:val="36"/>
          <w:rtl/>
        </w:rPr>
        <w:t>2</w:t>
      </w:r>
      <w:r w:rsidRPr="00DF58CA"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 xml:space="preserve"> م</w:t>
      </w:r>
    </w:p>
    <w:p w14:paraId="65D36D24" w14:textId="20273B38" w:rsidR="00510BA7" w:rsidRDefault="00510BA7" w:rsidP="00510B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</w:rPr>
      </w:pPr>
      <w:r w:rsidRPr="00DF58C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اسم /المعلمة:</w:t>
      </w:r>
      <w:r w:rsidRPr="00DF58C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</w:p>
    <w:p w14:paraId="7B0EEAF2" w14:textId="77777777" w:rsidR="00510BA7" w:rsidRPr="00DF58CA" w:rsidRDefault="00510BA7" w:rsidP="0051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6"/>
          <w:szCs w:val="6"/>
        </w:rPr>
      </w:pPr>
    </w:p>
    <w:tbl>
      <w:tblPr>
        <w:tblStyle w:val="a4"/>
        <w:bidiVisual/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175"/>
        <w:gridCol w:w="6180"/>
      </w:tblGrid>
      <w:tr w:rsidR="00510BA7" w:rsidRPr="00066493" w14:paraId="1EC7D248" w14:textId="77777777" w:rsidTr="003263B2">
        <w:trPr>
          <w:jc w:val="center"/>
        </w:trPr>
        <w:tc>
          <w:tcPr>
            <w:tcW w:w="3508" w:type="dxa"/>
            <w:vAlign w:val="center"/>
          </w:tcPr>
          <w:p w14:paraId="06584333" w14:textId="77777777" w:rsidR="00510BA7" w:rsidRPr="00066493" w:rsidRDefault="00510BA7" w:rsidP="003263B2">
            <w:pPr>
              <w:jc w:val="center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066493">
              <w:rPr>
                <w:rFonts w:ascii="Sakkal Majalla" w:hAnsi="Sakkal Majalla" w:cs="Sakkal Majalla" w:hint="cs"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السابع</w:t>
            </w:r>
          </w:p>
        </w:tc>
        <w:tc>
          <w:tcPr>
            <w:tcW w:w="3175" w:type="dxa"/>
            <w:vAlign w:val="center"/>
          </w:tcPr>
          <w:p w14:paraId="0316A39E" w14:textId="77777777" w:rsidR="00510BA7" w:rsidRPr="00066493" w:rsidRDefault="00510BA7" w:rsidP="003263B2">
            <w:pPr>
              <w:jc w:val="center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الوحدة:</w:t>
            </w:r>
            <w:r w:rsidRPr="00DF58CA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الأولى</w:t>
            </w:r>
          </w:p>
        </w:tc>
        <w:tc>
          <w:tcPr>
            <w:tcW w:w="6180" w:type="dxa"/>
            <w:vAlign w:val="center"/>
          </w:tcPr>
          <w:p w14:paraId="168F9EB2" w14:textId="7CBD9033" w:rsidR="00510BA7" w:rsidRPr="00066493" w:rsidRDefault="00510BA7" w:rsidP="003263B2">
            <w:pPr>
              <w:jc w:val="center"/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عنوان الدرس/ الموضوع:</w:t>
            </w:r>
            <w:r w:rsidRPr="00DF58CA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 xml:space="preserve">سورة </w:t>
            </w:r>
            <w:r w:rsidR="00FD0948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مريم</w:t>
            </w:r>
            <w:r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 xml:space="preserve">(1) </w:t>
            </w:r>
            <w: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 xml:space="preserve"> تلاوة فهم</w:t>
            </w:r>
          </w:p>
        </w:tc>
      </w:tr>
    </w:tbl>
    <w:p w14:paraId="72DAE6CD" w14:textId="77777777" w:rsidR="00510BA7" w:rsidRPr="00066493" w:rsidRDefault="00510BA7" w:rsidP="0051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tbl>
      <w:tblPr>
        <w:tblStyle w:val="a4"/>
        <w:bidiVisual/>
        <w:tblW w:w="12357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494"/>
        <w:gridCol w:w="2494"/>
        <w:gridCol w:w="2494"/>
        <w:gridCol w:w="2494"/>
      </w:tblGrid>
      <w:tr w:rsidR="00A57722" w:rsidRPr="00DF58CA" w14:paraId="038AF5EF" w14:textId="77777777" w:rsidTr="00874278">
        <w:trPr>
          <w:jc w:val="center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52D52DB9" w14:textId="77777777" w:rsidR="00A57722" w:rsidRPr="00DF58CA" w:rsidRDefault="00A57722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4988" w:type="dxa"/>
            <w:gridSpan w:val="2"/>
            <w:vAlign w:val="center"/>
          </w:tcPr>
          <w:p w14:paraId="7EF7C5DA" w14:textId="640799FA" w:rsidR="00A57722" w:rsidRPr="00DF58CA" w:rsidRDefault="00A57722" w:rsidP="003263B2">
            <w:p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8" w:type="dxa"/>
            <w:gridSpan w:val="2"/>
            <w:vAlign w:val="center"/>
          </w:tcPr>
          <w:p w14:paraId="5B63178A" w14:textId="12AB02E2" w:rsidR="00A57722" w:rsidRPr="00722AE5" w:rsidRDefault="00A57722" w:rsidP="003263B2">
            <w:pPr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10BA7" w:rsidRPr="00DF58CA" w14:paraId="2A4EA5EB" w14:textId="77777777" w:rsidTr="003263B2">
        <w:trPr>
          <w:jc w:val="center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509926B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الحصة</w:t>
            </w:r>
          </w:p>
        </w:tc>
        <w:tc>
          <w:tcPr>
            <w:tcW w:w="2494" w:type="dxa"/>
            <w:vAlign w:val="center"/>
          </w:tcPr>
          <w:p w14:paraId="5B42B603" w14:textId="2D0121AB" w:rsidR="00510BA7" w:rsidRPr="00B9159D" w:rsidRDefault="00510BA7" w:rsidP="003263B2">
            <w:pPr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94" w:type="dxa"/>
            <w:vAlign w:val="center"/>
          </w:tcPr>
          <w:p w14:paraId="294D7233" w14:textId="68B2C374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94" w:type="dxa"/>
            <w:vAlign w:val="center"/>
          </w:tcPr>
          <w:p w14:paraId="1B22D197" w14:textId="296A28FA" w:rsidR="00510BA7" w:rsidRPr="00A57722" w:rsidRDefault="00510BA7" w:rsidP="003263B2">
            <w:pPr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94" w:type="dxa"/>
            <w:vAlign w:val="center"/>
          </w:tcPr>
          <w:p w14:paraId="21CF5723" w14:textId="4CDF3111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  <w:tr w:rsidR="00510BA7" w:rsidRPr="00DF58CA" w14:paraId="0BFB08A8" w14:textId="77777777" w:rsidTr="003263B2">
        <w:trPr>
          <w:jc w:val="center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263FF7CC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الشعبة</w:t>
            </w:r>
          </w:p>
        </w:tc>
        <w:tc>
          <w:tcPr>
            <w:tcW w:w="2494" w:type="dxa"/>
            <w:vAlign w:val="center"/>
          </w:tcPr>
          <w:p w14:paraId="7F121543" w14:textId="4EECF4EC" w:rsidR="00510BA7" w:rsidRPr="00B9159D" w:rsidRDefault="00510BA7" w:rsidP="003263B2">
            <w:pPr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</w:pPr>
          </w:p>
        </w:tc>
        <w:tc>
          <w:tcPr>
            <w:tcW w:w="2494" w:type="dxa"/>
            <w:vAlign w:val="center"/>
          </w:tcPr>
          <w:p w14:paraId="73C6A878" w14:textId="1AE8E695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94" w:type="dxa"/>
            <w:vAlign w:val="center"/>
          </w:tcPr>
          <w:p w14:paraId="2739EA9F" w14:textId="578961DB" w:rsidR="00510BA7" w:rsidRPr="00A57722" w:rsidRDefault="00510BA7" w:rsidP="003263B2">
            <w:pPr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94" w:type="dxa"/>
            <w:vAlign w:val="center"/>
          </w:tcPr>
          <w:p w14:paraId="73EAA64F" w14:textId="4C7C052B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  <w:tr w:rsidR="00510BA7" w:rsidRPr="00DF58CA" w14:paraId="7495DE75" w14:textId="77777777" w:rsidTr="003263B2">
        <w:trPr>
          <w:jc w:val="center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3887D47F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F58C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أرقام الأهداف/المخرجات</w:t>
            </w:r>
          </w:p>
        </w:tc>
        <w:tc>
          <w:tcPr>
            <w:tcW w:w="2494" w:type="dxa"/>
            <w:vAlign w:val="center"/>
          </w:tcPr>
          <w:p w14:paraId="4DEFE035" w14:textId="1F5D6B9C" w:rsidR="00510BA7" w:rsidRPr="00B9159D" w:rsidRDefault="00510BA7" w:rsidP="003263B2">
            <w:pPr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494" w:type="dxa"/>
            <w:vAlign w:val="center"/>
          </w:tcPr>
          <w:p w14:paraId="06792374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94" w:type="dxa"/>
            <w:vAlign w:val="center"/>
          </w:tcPr>
          <w:p w14:paraId="7051D694" w14:textId="120F7428" w:rsidR="00510BA7" w:rsidRPr="00A57722" w:rsidRDefault="00510BA7" w:rsidP="003263B2">
            <w:pPr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494" w:type="dxa"/>
            <w:vAlign w:val="center"/>
          </w:tcPr>
          <w:p w14:paraId="0EA1E9E0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4843587" w14:textId="77777777" w:rsidR="00510BA7" w:rsidRPr="00DF58CA" w:rsidRDefault="00510BA7" w:rsidP="0051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36"/>
        <w:gridCol w:w="466"/>
        <w:gridCol w:w="2921"/>
        <w:gridCol w:w="4858"/>
        <w:gridCol w:w="2217"/>
        <w:gridCol w:w="736"/>
      </w:tblGrid>
      <w:tr w:rsidR="00510BA7" w:rsidRPr="00066493" w14:paraId="5A15E18B" w14:textId="77777777" w:rsidTr="003263B2">
        <w:trPr>
          <w:jc w:val="center"/>
        </w:trPr>
        <w:tc>
          <w:tcPr>
            <w:tcW w:w="2936" w:type="dxa"/>
            <w:vAlign w:val="center"/>
          </w:tcPr>
          <w:p w14:paraId="4F063BCE" w14:textId="77777777" w:rsidR="00510BA7" w:rsidRPr="00066493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198" w:type="dxa"/>
            <w:gridSpan w:val="5"/>
          </w:tcPr>
          <w:p w14:paraId="3D313DC8" w14:textId="77777777" w:rsidR="00510BA7" w:rsidRP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FF0000"/>
                <w:sz w:val="14"/>
                <w:szCs w:val="14"/>
                <w:rtl/>
              </w:rPr>
            </w:pPr>
          </w:p>
          <w:p w14:paraId="251BE35F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التعلم القبلي:</w:t>
            </w:r>
          </w:p>
          <w:p w14:paraId="39EE7274" w14:textId="125BBA52" w:rsidR="00510BA7" w:rsidRPr="00203526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اسئلة عن الدرس السابق ( </w:t>
            </w:r>
            <w:r w:rsidR="00A6534D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>المدينة المنورة قبل الهجر</w:t>
            </w:r>
            <w:r w:rsidR="00253CC8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>ة</w:t>
            </w:r>
            <w:r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 )</w:t>
            </w:r>
          </w:p>
          <w:p w14:paraId="0BA995CC" w14:textId="5B3B15DE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 xml:space="preserve">التمهيد: </w:t>
            </w:r>
          </w:p>
          <w:p w14:paraId="04C2C1D0" w14:textId="59C96A48" w:rsidR="00D67473" w:rsidRPr="00D67473" w:rsidRDefault="00D67473" w:rsidP="003263B2">
            <w:pPr>
              <w:jc w:val="both"/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</w:pPr>
            <w:r w:rsidRPr="00D67473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من المرأة الوحيدة التي ذكر اسمها صراحة في القرآن الكريم </w:t>
            </w:r>
            <w:r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>؟</w:t>
            </w:r>
          </w:p>
          <w:p w14:paraId="5D71DBDB" w14:textId="0E0B4E3D" w:rsidR="00E45C3D" w:rsidRPr="00E45C3D" w:rsidRDefault="00A6445D" w:rsidP="00E45C3D">
            <w:pPr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>ق</w:t>
            </w:r>
            <w:r w:rsidR="00E45C3D" w:rsidRPr="00E45C3D"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  <w:t xml:space="preserve">ال </w:t>
            </w:r>
            <w:r w:rsidR="00033F91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رسول الله </w:t>
            </w:r>
            <w:r w:rsidR="00033F91">
              <w:rPr>
                <w:rFonts w:ascii="Arial" w:hAnsi="Arial" w:cs="Arial"/>
                <w:bCs/>
                <w:color w:val="00B050"/>
                <w:sz w:val="24"/>
                <w:szCs w:val="24"/>
                <w:rtl/>
              </w:rPr>
              <w:t>ﷺ</w:t>
            </w:r>
            <w:r w:rsidR="00E45C3D" w:rsidRPr="00E45C3D"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  <w:t>:</w:t>
            </w:r>
          </w:p>
          <w:p w14:paraId="2C555F07" w14:textId="6B9EDEB0" w:rsidR="00A6445D" w:rsidRDefault="00E45C3D" w:rsidP="00E45C3D">
            <w:pPr>
              <w:jc w:val="both"/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</w:pPr>
            <w:r w:rsidRPr="00E45C3D"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  <w:t>((إِذَا سَأَلْتَ فَاسْأَلْ اللَّهَ, وَإِذَا اسْتَعَنْتَ فَاسْتَعِنْ بِاللَّهِ))</w:t>
            </w:r>
            <w:r w:rsidR="00D67473" w:rsidRPr="00D67473">
              <w:rPr>
                <w:rFonts w:ascii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 xml:space="preserve">ماذا </w:t>
            </w:r>
            <w:proofErr w:type="spellStart"/>
            <w:r w:rsidR="00D67473" w:rsidRPr="00D67473">
              <w:rPr>
                <w:rFonts w:ascii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تستنتجى</w:t>
            </w:r>
            <w:proofErr w:type="spellEnd"/>
            <w:r w:rsidR="00D67473" w:rsidRPr="00D67473">
              <w:rPr>
                <w:rFonts w:ascii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 xml:space="preserve"> من هذا الحديث </w:t>
            </w:r>
          </w:p>
          <w:p w14:paraId="6F6DD590" w14:textId="161B31E2" w:rsidR="00510BA7" w:rsidRDefault="00510BA7" w:rsidP="00E45C3D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المفاهيم:</w:t>
            </w:r>
            <w:r w:rsidRPr="00DF58CA">
              <w:rPr>
                <w:rFonts w:ascii="Sakkal Majalla" w:hAnsi="Sakkal Majalla" w:cs="Sakkal Majalla" w:hint="cs"/>
                <w:b/>
                <w:color w:val="FF0000"/>
                <w:sz w:val="28"/>
                <w:szCs w:val="28"/>
                <w:rtl/>
              </w:rPr>
              <w:t xml:space="preserve"> </w:t>
            </w:r>
          </w:p>
          <w:p w14:paraId="34A07E96" w14:textId="0B6CB08B" w:rsidR="00510BA7" w:rsidRPr="008301B2" w:rsidRDefault="00536B11" w:rsidP="00B446DE">
            <w:pPr>
              <w:jc w:val="both"/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نداء </w:t>
            </w:r>
            <w:r w:rsidR="00510BA7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510BA7"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  <w:t>–</w:t>
            </w:r>
            <w:r w:rsidR="00510BA7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B87AA7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الموالي </w:t>
            </w:r>
            <w:r w:rsidR="00510BA7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510BA7"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  <w:t>–</w:t>
            </w:r>
            <w:r w:rsidR="00B87AA7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سويا </w:t>
            </w:r>
            <w:r w:rsidR="00510BA7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510BA7"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  <w:t>–</w:t>
            </w:r>
            <w:r w:rsidR="00510BA7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B87AA7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فأوحى </w:t>
            </w:r>
            <w:r w:rsidR="00510BA7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>..</w:t>
            </w:r>
          </w:p>
          <w:p w14:paraId="0C250C66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القيم:</w:t>
            </w:r>
            <w:r w:rsidRPr="00DF58CA">
              <w:rPr>
                <w:rFonts w:ascii="Sakkal Majalla" w:hAnsi="Sakkal Majalla" w:cs="Sakkal Majalla" w:hint="cs"/>
                <w:b/>
                <w:color w:val="FF0000"/>
                <w:sz w:val="28"/>
                <w:szCs w:val="28"/>
                <w:rtl/>
              </w:rPr>
              <w:t xml:space="preserve"> </w:t>
            </w:r>
          </w:p>
          <w:p w14:paraId="0459589C" w14:textId="0C4A5081" w:rsidR="00510BA7" w:rsidRDefault="00F326A7" w:rsidP="00510BA7">
            <w:pPr>
              <w:jc w:val="both"/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الإخلاص في الدعاء والتوجه لله تعالى </w:t>
            </w:r>
            <w:r w:rsidR="003B2078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في جميع أحوال المسلم </w:t>
            </w:r>
            <w:r w:rsidR="00510BA7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72A90AF2" w14:textId="77777777" w:rsidR="00510BA7" w:rsidRPr="00510BA7" w:rsidRDefault="00510BA7" w:rsidP="003263B2">
            <w:pPr>
              <w:jc w:val="both"/>
              <w:rPr>
                <w:rFonts w:ascii="Sakkal Majalla" w:hAnsi="Sakkal Majalla" w:cs="Sakkal Majalla"/>
                <w:b/>
                <w:color w:val="002060"/>
                <w:sz w:val="20"/>
                <w:szCs w:val="20"/>
              </w:rPr>
            </w:pPr>
          </w:p>
        </w:tc>
      </w:tr>
      <w:tr w:rsidR="00510BA7" w:rsidRPr="00066493" w14:paraId="2BE7C43A" w14:textId="77777777" w:rsidTr="003263B2">
        <w:trPr>
          <w:gridAfter w:val="1"/>
          <w:wAfter w:w="736" w:type="dxa"/>
          <w:trHeight w:val="510"/>
          <w:jc w:val="center"/>
        </w:trPr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147A869D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الأهداف/ المخرجات التعليمية</w:t>
            </w:r>
          </w:p>
        </w:tc>
        <w:tc>
          <w:tcPr>
            <w:tcW w:w="2921" w:type="dxa"/>
            <w:shd w:val="clear" w:color="auto" w:fill="FBE4D5" w:themeFill="accent2" w:themeFillTint="33"/>
            <w:vAlign w:val="center"/>
          </w:tcPr>
          <w:p w14:paraId="3B8AE4D7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الاستراتيجيات</w:t>
            </w:r>
            <w:r w:rsidRPr="00DF58C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4858" w:type="dxa"/>
            <w:shd w:val="clear" w:color="auto" w:fill="FBE4D5" w:themeFill="accent2" w:themeFillTint="33"/>
            <w:vAlign w:val="center"/>
          </w:tcPr>
          <w:p w14:paraId="5A79E199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217" w:type="dxa"/>
            <w:shd w:val="clear" w:color="auto" w:fill="FBE4D5" w:themeFill="accent2" w:themeFillTint="33"/>
            <w:vAlign w:val="center"/>
          </w:tcPr>
          <w:p w14:paraId="10D08E17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الوسائل ومصادر التعلم</w:t>
            </w:r>
          </w:p>
        </w:tc>
      </w:tr>
      <w:tr w:rsidR="00510BA7" w:rsidRPr="00066493" w14:paraId="1C1634DE" w14:textId="77777777" w:rsidTr="003263B2">
        <w:trPr>
          <w:gridAfter w:val="1"/>
          <w:wAfter w:w="736" w:type="dxa"/>
          <w:jc w:val="center"/>
        </w:trPr>
        <w:tc>
          <w:tcPr>
            <w:tcW w:w="3402" w:type="dxa"/>
            <w:gridSpan w:val="2"/>
          </w:tcPr>
          <w:p w14:paraId="755F9D90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  <w:p w14:paraId="702C9BDD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  <w:p w14:paraId="7A64658B" w14:textId="408EDE31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يتوقع من الطالب</w:t>
            </w:r>
            <w:r w:rsidR="00463A45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ة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 xml:space="preserve"> أن:</w:t>
            </w:r>
          </w:p>
          <w:p w14:paraId="789873DD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  <w:p w14:paraId="0BA1D48F" w14:textId="22C9AA17" w:rsidR="00510BA7" w:rsidRDefault="00510BA7" w:rsidP="00510BA7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1/ يتلو الآيات (1-</w:t>
            </w:r>
            <w:r w:rsidR="001B20D8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11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) من سورة </w:t>
            </w:r>
            <w:r w:rsidR="00FE2B07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مريم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 تلاوة صحيحة.</w:t>
            </w:r>
          </w:p>
          <w:p w14:paraId="5A641B62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  <w:p w14:paraId="4D7B6999" w14:textId="47E42507" w:rsidR="00510BA7" w:rsidRDefault="00510BA7" w:rsidP="00510BA7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2/ يستخرج الكلمات الصعبة من الآيات (1-1</w:t>
            </w:r>
            <w:r w:rsidR="008D7F59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1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) من سورة </w:t>
            </w:r>
            <w:r w:rsidR="00AC5762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مريم 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 ويبين معانيها.</w:t>
            </w:r>
          </w:p>
          <w:p w14:paraId="128EFB1C" w14:textId="77777777" w:rsidR="00510BA7" w:rsidRPr="00241456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  <w:p w14:paraId="12442390" w14:textId="2356F0A6" w:rsidR="00510BA7" w:rsidRDefault="00087A2D" w:rsidP="003263B2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3/ </w:t>
            </w:r>
            <w:r w:rsidR="00A13238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تعلل توجه </w:t>
            </w:r>
            <w:r w:rsidR="00092711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نبي الله زكريا عليه السلام إلى ربه بالدعاء 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.</w:t>
            </w:r>
          </w:p>
          <w:p w14:paraId="5B14FC3D" w14:textId="77777777" w:rsidR="00510BA7" w:rsidRPr="00241456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  <w:p w14:paraId="4F1DA173" w14:textId="499572F0" w:rsidR="00510BA7" w:rsidRDefault="00510BA7" w:rsidP="00087A2D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4/ </w:t>
            </w:r>
            <w:r w:rsidR="00873D04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تستنتج قدرة الله تعالى في الخلق </w:t>
            </w:r>
            <w:r w:rsidR="00087A2D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.</w:t>
            </w:r>
          </w:p>
          <w:p w14:paraId="3EC7AB31" w14:textId="77777777" w:rsidR="00087A2D" w:rsidRDefault="00087A2D" w:rsidP="00087A2D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  <w:p w14:paraId="0CFF5EA8" w14:textId="1A73C9A3" w:rsidR="00087A2D" w:rsidRDefault="00087A2D" w:rsidP="00087A2D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5/ </w:t>
            </w:r>
            <w:r w:rsidR="005F1AA5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تخلص في دعائها إلى الله تعالى </w:t>
            </w:r>
            <w:r w:rsidR="003666DD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.</w:t>
            </w:r>
          </w:p>
          <w:p w14:paraId="3BDEFD11" w14:textId="77777777" w:rsidR="00087A2D" w:rsidRDefault="00087A2D" w:rsidP="00087A2D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  <w:p w14:paraId="749F4B31" w14:textId="5469AF17" w:rsidR="00087A2D" w:rsidRDefault="00087A2D" w:rsidP="00087A2D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6/ </w:t>
            </w:r>
            <w:r w:rsidR="00246027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تستخلص ما أرشدت إليه الآيات الكريمة 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.</w:t>
            </w:r>
          </w:p>
          <w:p w14:paraId="1E1484B9" w14:textId="77777777" w:rsidR="00087A2D" w:rsidRDefault="00087A2D" w:rsidP="00087A2D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  <w:p w14:paraId="143472AB" w14:textId="3B6F3C13" w:rsidR="00087A2D" w:rsidRDefault="00087A2D" w:rsidP="00087A2D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.</w:t>
            </w:r>
          </w:p>
          <w:p w14:paraId="3B1FCC35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2060"/>
                <w:sz w:val="24"/>
                <w:szCs w:val="24"/>
                <w:rtl/>
              </w:rPr>
            </w:pPr>
          </w:p>
          <w:p w14:paraId="4DE9EF09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2060"/>
                <w:sz w:val="24"/>
                <w:szCs w:val="24"/>
                <w:rtl/>
              </w:rPr>
            </w:pPr>
          </w:p>
          <w:p w14:paraId="228407AF" w14:textId="77777777" w:rsidR="00E3450B" w:rsidRPr="00C35384" w:rsidRDefault="00E3450B" w:rsidP="003263B2">
            <w:pPr>
              <w:jc w:val="both"/>
              <w:rPr>
                <w:rFonts w:ascii="Sakkal Majalla" w:hAnsi="Sakkal Majalla" w:cs="Sakkal Majalla"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921" w:type="dxa"/>
          </w:tcPr>
          <w:p w14:paraId="3E278F21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</w:p>
          <w:p w14:paraId="0EAAB491" w14:textId="77777777" w:rsidR="00510BA7" w:rsidRPr="0035558B" w:rsidRDefault="00510BA7" w:rsidP="00B2517B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="00B2517B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3+6</w:t>
            </w: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  ) الحوار والمناقشة</w:t>
            </w:r>
          </w:p>
          <w:p w14:paraId="45DDCE68" w14:textId="77777777" w:rsidR="00510BA7" w:rsidRPr="0035558B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(     ) الاستقصاء</w:t>
            </w:r>
          </w:p>
          <w:p w14:paraId="69443A4E" w14:textId="77777777" w:rsidR="00510BA7" w:rsidRPr="0035558B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(     ) العصف الذهني</w:t>
            </w:r>
          </w:p>
          <w:p w14:paraId="797DA9F5" w14:textId="77777777" w:rsidR="00510BA7" w:rsidRPr="0035558B" w:rsidRDefault="00510BA7" w:rsidP="003263B2">
            <w:pPr>
              <w:contextualSpacing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(     ) تنبأ</w:t>
            </w:r>
            <w:r w:rsidRPr="0035558B"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، فسر، لاحظ، فسر</w:t>
            </w:r>
          </w:p>
          <w:p w14:paraId="64EE2439" w14:textId="77777777" w:rsidR="00510BA7" w:rsidRPr="0035558B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(     ) التعلم التعاوني</w:t>
            </w:r>
          </w:p>
          <w:p w14:paraId="1EF0813D" w14:textId="77777777" w:rsidR="00510BA7" w:rsidRPr="0035558B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(     ) شكل (7)</w:t>
            </w:r>
            <w:r w:rsidRPr="0035558B"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المعرفي</w:t>
            </w:r>
          </w:p>
          <w:p w14:paraId="0B9AD588" w14:textId="77777777" w:rsidR="00510BA7" w:rsidRPr="0035558B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(     ) القياس</w:t>
            </w:r>
          </w:p>
          <w:p w14:paraId="4DFE8A1D" w14:textId="77777777" w:rsidR="00510BA7" w:rsidRPr="0035558B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(     ) القصة</w:t>
            </w:r>
          </w:p>
          <w:p w14:paraId="39054DDB" w14:textId="77777777" w:rsidR="00510BA7" w:rsidRPr="0035558B" w:rsidRDefault="00510BA7" w:rsidP="00B2517B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="00B2517B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4</w:t>
            </w: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  ) الخرائط الذهنية.</w:t>
            </w:r>
          </w:p>
          <w:p w14:paraId="1B88A3CD" w14:textId="77777777" w:rsidR="00510BA7" w:rsidRPr="0035558B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(     ) الاستكشاف الاستقرائي</w:t>
            </w:r>
          </w:p>
          <w:p w14:paraId="6400AFC2" w14:textId="77777777" w:rsidR="00510BA7" w:rsidRPr="0035558B" w:rsidRDefault="00B2517B" w:rsidP="003263B2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(     ) التعلم باللعب</w:t>
            </w:r>
          </w:p>
          <w:p w14:paraId="09639FD7" w14:textId="77777777" w:rsidR="00510BA7" w:rsidRPr="0035558B" w:rsidRDefault="00B2517B" w:rsidP="003263B2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(     ) تمثيل الأدوار</w:t>
            </w:r>
          </w:p>
          <w:p w14:paraId="4DF79FF8" w14:textId="77777777" w:rsidR="00510BA7" w:rsidRPr="0035558B" w:rsidRDefault="00B2517B" w:rsidP="003263B2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(     ) حل المشكلات</w:t>
            </w:r>
          </w:p>
          <w:p w14:paraId="2FC0D505" w14:textId="77777777" w:rsidR="00510BA7" w:rsidRPr="0035558B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</w:p>
          <w:p w14:paraId="13B8F830" w14:textId="77777777" w:rsidR="00510BA7" w:rsidRPr="0035558B" w:rsidRDefault="00510BA7" w:rsidP="003263B2">
            <w:pPr>
              <w:ind w:left="720"/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</w:rPr>
            </w:pPr>
            <w:r w:rsidRPr="0035558B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أخرى:</w:t>
            </w:r>
          </w:p>
          <w:p w14:paraId="3A15F4F9" w14:textId="77777777" w:rsidR="00B2517B" w:rsidRDefault="00B2517B" w:rsidP="00B2517B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1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  ) أسلوب المحاكاة</w:t>
            </w:r>
          </w:p>
          <w:p w14:paraId="7763BC63" w14:textId="77777777" w:rsidR="00510BA7" w:rsidRDefault="00510BA7" w:rsidP="00B2517B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="00B2517B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2</w:t>
            </w:r>
            <w:r w:rsidRPr="0035558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  ) </w:t>
            </w:r>
            <w:r w:rsidR="00B2517B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أسلوب تحليل النص</w:t>
            </w:r>
          </w:p>
          <w:p w14:paraId="3576C6C1" w14:textId="2229FEE9" w:rsidR="00510BA7" w:rsidRPr="00B2517B" w:rsidRDefault="00B2517B" w:rsidP="003263B2">
            <w:pPr>
              <w:jc w:val="both"/>
              <w:rPr>
                <w:rFonts w:ascii="Sakkal Majalla" w:hAnsi="Sakkal Majalla" w:cs="Sakkal Majalla"/>
                <w:bCs/>
                <w:color w:val="002060"/>
                <w:sz w:val="28"/>
                <w:szCs w:val="28"/>
                <w:rtl/>
              </w:rPr>
            </w:pPr>
            <w:r w:rsidRPr="00B2517B"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56BA9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6-7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17B"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) التعلم الذاتي</w:t>
            </w:r>
          </w:p>
        </w:tc>
        <w:tc>
          <w:tcPr>
            <w:tcW w:w="4858" w:type="dxa"/>
          </w:tcPr>
          <w:p w14:paraId="28B3A27F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70C0"/>
                <w:sz w:val="24"/>
                <w:szCs w:val="24"/>
                <w:rtl/>
              </w:rPr>
            </w:pPr>
          </w:p>
          <w:p w14:paraId="0E6DA773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70C0"/>
                <w:sz w:val="24"/>
                <w:szCs w:val="24"/>
                <w:rtl/>
              </w:rPr>
            </w:pPr>
          </w:p>
          <w:p w14:paraId="1FBD9AEE" w14:textId="67BFA357" w:rsidR="00510BA7" w:rsidRPr="00087A2D" w:rsidRDefault="00510BA7" w:rsidP="00510BA7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1/ أسلوب المحاكاة: </w:t>
            </w:r>
            <w:r w:rsidR="00087A2D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يستمع الطالب</w:t>
            </w:r>
            <w:r w:rsidR="00463A45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ة</w:t>
            </w:r>
            <w:r w:rsidR="00087A2D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 إلى تلاوة مرتله للآيات (1-1</w:t>
            </w:r>
            <w:r w:rsidR="00B56BA9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1</w:t>
            </w:r>
            <w:r w:rsidR="00087A2D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) من سورة </w:t>
            </w:r>
            <w:r w:rsidR="00246027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مريم </w:t>
            </w:r>
            <w:r w:rsidR="00087A2D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 من قِبل المعلم</w:t>
            </w:r>
            <w:r w:rsidR="00246027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ة</w:t>
            </w:r>
            <w:r w:rsidR="00087A2D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 أو المصحف القارئ ومن ثم </w:t>
            </w:r>
            <w:r w:rsidR="00463A45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ت</w:t>
            </w:r>
            <w:r w:rsidR="00087A2D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بدأ الطالب</w:t>
            </w:r>
            <w:r w:rsidR="00463A45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ة</w:t>
            </w:r>
            <w:r w:rsidR="00087A2D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/ بالتلاوة مع المتابعة والتصويب لهم والبدء بالمجيد.</w:t>
            </w:r>
          </w:p>
          <w:p w14:paraId="47ED601F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</w:pPr>
          </w:p>
          <w:p w14:paraId="788D5FEC" w14:textId="28BB304B" w:rsidR="00510BA7" w:rsidRPr="00930140" w:rsidRDefault="00510BA7" w:rsidP="00087A2D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2</w:t>
            </w:r>
            <w:r w:rsidRPr="008301B2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 xml:space="preserve">/ </w:t>
            </w:r>
            <w:r w:rsidR="00087A2D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أسلوب تحليل النص</w:t>
            </w:r>
            <w:r w:rsidRPr="008301B2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 xml:space="preserve">: </w:t>
            </w:r>
            <w:r w:rsidR="00087A2D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بعد تلاوة الآيات </w:t>
            </w:r>
            <w:r w:rsidR="00246027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ت</w:t>
            </w:r>
            <w:r w:rsidR="00087A2D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قوم الطالب</w:t>
            </w:r>
            <w:r w:rsidR="00463A45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ة</w:t>
            </w:r>
            <w:r w:rsidR="00246027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="00087A2D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باستخراج الكلمات الصعبة الواردة في الآيات ويبين معانيها لزملائه ويوضح المعنى الإجمالي للآيات من خلال كتب التفسير.</w:t>
            </w:r>
          </w:p>
          <w:p w14:paraId="62A5D8B1" w14:textId="77777777" w:rsidR="00510BA7" w:rsidRPr="00AD5D9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  <w:lang w:bidi="ar-OM"/>
              </w:rPr>
            </w:pPr>
          </w:p>
          <w:p w14:paraId="0F76F72A" w14:textId="345B1878" w:rsidR="00510BA7" w:rsidRDefault="003744E7" w:rsidP="00E3450B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3+6</w:t>
            </w:r>
            <w:r w:rsidR="00E3450B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/ حوار والمناقشة</w:t>
            </w:r>
            <w:r w:rsidR="00510BA7" w:rsidRPr="008301B2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 w:rsidR="00E3450B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طرح الأسئلة على الطالب</w:t>
            </w:r>
            <w:r w:rsidR="00463A45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ة</w:t>
            </w:r>
            <w:r w:rsidR="00E3450B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 ومناقشتها مع </w:t>
            </w:r>
            <w:r w:rsidR="004C5B93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زميلاته</w:t>
            </w:r>
            <w:r w:rsidR="004C5B93">
              <w:rPr>
                <w:rFonts w:ascii="Sakkal Majalla" w:hAnsi="Sakkal Majalla" w:cs="Sakkal Majalla" w:hint="eastAsia"/>
                <w:bCs/>
                <w:color w:val="7030A0"/>
                <w:sz w:val="24"/>
                <w:szCs w:val="24"/>
                <w:rtl/>
                <w:lang w:bidi="ar-OM"/>
              </w:rPr>
              <w:t>ا</w:t>
            </w:r>
            <w:r w:rsidR="004C5B93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 </w:t>
            </w:r>
          </w:p>
          <w:p w14:paraId="61F4B935" w14:textId="77777777" w:rsidR="003744E7" w:rsidRDefault="003744E7" w:rsidP="00E3450B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</w:p>
          <w:p w14:paraId="047213E1" w14:textId="323CF91D" w:rsidR="003744E7" w:rsidRDefault="003744E7" w:rsidP="00E3450B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4/ خارطة ذهنية: </w:t>
            </w:r>
            <w:r w:rsidR="00002DC1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تبين المحاور والأفكار الأساسية </w:t>
            </w:r>
            <w:r w:rsidR="004C5B93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للسورة 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.</w:t>
            </w:r>
          </w:p>
          <w:p w14:paraId="27714840" w14:textId="77777777" w:rsidR="003744E7" w:rsidRDefault="003744E7" w:rsidP="00E3450B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</w:p>
          <w:p w14:paraId="3FED8ADA" w14:textId="04A87800" w:rsidR="003744E7" w:rsidRPr="003744E7" w:rsidRDefault="003744E7" w:rsidP="00E3450B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5/</w:t>
            </w:r>
            <w:r w:rsidR="00293EDE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 </w:t>
            </w:r>
            <w:proofErr w:type="spellStart"/>
            <w:r w:rsidR="005653A6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الإستنتاج</w:t>
            </w:r>
            <w:proofErr w:type="spellEnd"/>
            <w:r w:rsidR="005653A6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 w:rsidR="00D76E07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من خلال فهم الآيات وبيان قدرة الله تعالى </w:t>
            </w:r>
            <w:r w:rsidR="005D6759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على الخلق وإن قدرته لا حدود لها 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.</w:t>
            </w:r>
          </w:p>
          <w:p w14:paraId="16F4B19A" w14:textId="77777777" w:rsidR="00510BA7" w:rsidRDefault="00510BA7" w:rsidP="003263B2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</w:p>
          <w:p w14:paraId="444E23B5" w14:textId="4DE0A6BA" w:rsidR="00510BA7" w:rsidRDefault="00B2517B" w:rsidP="003263B2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7</w:t>
            </w:r>
            <w:r w:rsidR="00E3450B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/ التعلم الذاتي</w:t>
            </w:r>
            <w:r w:rsidR="00510BA7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 w:rsidR="00C1597F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بيان أهمية الدعاء </w:t>
            </w:r>
            <w:r w:rsidR="003D1757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والاستعانة بالله تعالى  في جميع أحوالها </w:t>
            </w:r>
            <w:r w:rsidR="00E3450B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.</w:t>
            </w:r>
          </w:p>
          <w:p w14:paraId="04BCAA87" w14:textId="77777777" w:rsidR="00E3450B" w:rsidRDefault="00E3450B" w:rsidP="003263B2">
            <w:pPr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</w:p>
          <w:p w14:paraId="54E6B35D" w14:textId="77777777" w:rsidR="00510BA7" w:rsidRPr="00AD5D97" w:rsidRDefault="00510BA7" w:rsidP="003263B2">
            <w:pPr>
              <w:jc w:val="both"/>
              <w:rPr>
                <w:rFonts w:ascii="Sakkal Majalla" w:hAnsi="Sakkal Majalla" w:cs="Sakkal Majalla"/>
                <w:b/>
                <w:color w:val="00B050"/>
                <w:sz w:val="28"/>
                <w:szCs w:val="28"/>
                <w:rtl/>
                <w:lang w:bidi="ar-OM"/>
              </w:rPr>
            </w:pPr>
          </w:p>
        </w:tc>
        <w:tc>
          <w:tcPr>
            <w:tcW w:w="2217" w:type="dxa"/>
          </w:tcPr>
          <w:p w14:paraId="317BEB13" w14:textId="77777777" w:rsidR="00510BA7" w:rsidRDefault="00510BA7" w:rsidP="003263B2">
            <w:pPr>
              <w:jc w:val="center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</w:p>
          <w:p w14:paraId="79F60E24" w14:textId="77777777" w:rsidR="00510BA7" w:rsidRPr="00066493" w:rsidRDefault="00510BA7" w:rsidP="003263B2">
            <w:pPr>
              <w:jc w:val="center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</w:p>
          <w:p w14:paraId="6F897DE6" w14:textId="77777777" w:rsidR="00510BA7" w:rsidRDefault="00510BA7" w:rsidP="003263B2">
            <w:pPr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 w:rsidRPr="008301B2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الكتاب المدرسي</w:t>
            </w:r>
          </w:p>
          <w:p w14:paraId="08AFE675" w14:textId="77777777" w:rsidR="00510BA7" w:rsidRDefault="00510BA7" w:rsidP="003263B2">
            <w:pPr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 w:rsidRPr="008301B2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السبورة</w:t>
            </w:r>
          </w:p>
          <w:p w14:paraId="5F28BA65" w14:textId="2B2501EF" w:rsidR="00510BA7" w:rsidRDefault="00463A45" w:rsidP="00E3450B">
            <w:pPr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جهاز الحاسوب </w:t>
            </w:r>
          </w:p>
          <w:p w14:paraId="45C7F1DC" w14:textId="713FDAF4" w:rsidR="00463A45" w:rsidRDefault="00463A45" w:rsidP="00E3450B">
            <w:pPr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الشاشة التعليمية </w:t>
            </w:r>
          </w:p>
          <w:p w14:paraId="38838EC2" w14:textId="77777777" w:rsidR="00510BA7" w:rsidRDefault="00510BA7" w:rsidP="003263B2">
            <w:pPr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</w:p>
          <w:p w14:paraId="2A0868B1" w14:textId="77777777" w:rsidR="00510BA7" w:rsidRPr="008301B2" w:rsidRDefault="00510BA7" w:rsidP="003263B2">
            <w:pPr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</w:p>
          <w:p w14:paraId="1FA51B54" w14:textId="77777777" w:rsidR="00510BA7" w:rsidRPr="00066493" w:rsidRDefault="00510BA7" w:rsidP="003263B2">
            <w:pPr>
              <w:jc w:val="center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</w:p>
        </w:tc>
      </w:tr>
    </w:tbl>
    <w:p w14:paraId="0D7591A2" w14:textId="77777777" w:rsidR="00510BA7" w:rsidRPr="00066493" w:rsidRDefault="00510BA7" w:rsidP="0051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  <w:lang w:bidi="ar-OM"/>
        </w:rPr>
      </w:pPr>
    </w:p>
    <w:tbl>
      <w:tblPr>
        <w:tblStyle w:val="a4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050"/>
        <w:gridCol w:w="3260"/>
        <w:gridCol w:w="4820"/>
        <w:gridCol w:w="2410"/>
      </w:tblGrid>
      <w:tr w:rsidR="00510BA7" w:rsidRPr="00066493" w14:paraId="27846488" w14:textId="77777777" w:rsidTr="00A84517">
        <w:trPr>
          <w:trHeight w:val="510"/>
          <w:jc w:val="center"/>
        </w:trPr>
        <w:tc>
          <w:tcPr>
            <w:tcW w:w="4050" w:type="dxa"/>
            <w:shd w:val="clear" w:color="auto" w:fill="FBE4D5" w:themeFill="accent2" w:themeFillTint="33"/>
            <w:vAlign w:val="center"/>
          </w:tcPr>
          <w:p w14:paraId="7260B3FD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02E5DD56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نشاط إثرائي/ علاجي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58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4820" w:type="dxa"/>
            <w:shd w:val="clear" w:color="auto" w:fill="FBE4D5" w:themeFill="accent2" w:themeFillTint="33"/>
            <w:vAlign w:val="center"/>
          </w:tcPr>
          <w:p w14:paraId="4768D96C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1C69F262" w14:textId="77777777" w:rsidR="00510BA7" w:rsidRPr="00DF58CA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58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الواجب المنزلي</w:t>
            </w:r>
          </w:p>
        </w:tc>
      </w:tr>
      <w:tr w:rsidR="00510BA7" w:rsidRPr="00066493" w14:paraId="52BC8C63" w14:textId="77777777" w:rsidTr="00A84517">
        <w:trPr>
          <w:jc w:val="center"/>
        </w:trPr>
        <w:tc>
          <w:tcPr>
            <w:tcW w:w="4050" w:type="dxa"/>
            <w:vAlign w:val="center"/>
          </w:tcPr>
          <w:p w14:paraId="1D118176" w14:textId="77777777" w:rsidR="00510BA7" w:rsidRDefault="00510BA7" w:rsidP="003263B2">
            <w:pPr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  <w:p w14:paraId="43A04D5B" w14:textId="77777777" w:rsidR="00510BA7" w:rsidRPr="008301B2" w:rsidRDefault="00510BA7" w:rsidP="003263B2">
            <w:pPr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</w:p>
          <w:p w14:paraId="77C46C74" w14:textId="6C9F5B05" w:rsidR="00510BA7" w:rsidRDefault="00853FD0" w:rsidP="00510BA7">
            <w:pPr>
              <w:pStyle w:val="a3"/>
              <w:numPr>
                <w:ilvl w:val="0"/>
                <w:numId w:val="7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متابعة تلاوة </w:t>
            </w:r>
            <w:r w:rsidR="00EF27A4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الطالبات مع تصحيح ما تقع فيه من أخطاء </w:t>
            </w:r>
          </w:p>
          <w:p w14:paraId="45819A86" w14:textId="77777777" w:rsidR="00510BA7" w:rsidRPr="0063603D" w:rsidRDefault="00510BA7" w:rsidP="003263B2">
            <w:pPr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lang w:bidi="ar-OM"/>
              </w:rPr>
            </w:pPr>
          </w:p>
          <w:p w14:paraId="1811CE3D" w14:textId="1CA841B6" w:rsidR="00510BA7" w:rsidRDefault="00176FAF" w:rsidP="00510BA7">
            <w:pPr>
              <w:pStyle w:val="a3"/>
              <w:numPr>
                <w:ilvl w:val="0"/>
                <w:numId w:val="7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ما معني كلا من نداء -  </w:t>
            </w:r>
            <w:r w:rsidR="0088532C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وهن </w:t>
            </w:r>
            <w:r w:rsidR="0088532C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="0088532C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شقيا </w:t>
            </w:r>
            <w:r w:rsidR="00E3450B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؟</w:t>
            </w:r>
          </w:p>
          <w:p w14:paraId="7E21BF8A" w14:textId="77777777" w:rsidR="00510BA7" w:rsidRPr="00333ED7" w:rsidRDefault="00510BA7" w:rsidP="003263B2">
            <w:pPr>
              <w:bidi w:val="0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</w:pPr>
          </w:p>
          <w:p w14:paraId="6FBE18FA" w14:textId="33EECCD4" w:rsidR="00510BA7" w:rsidRPr="00E3450B" w:rsidRDefault="0004048E" w:rsidP="00510BA7">
            <w:pPr>
              <w:pStyle w:val="a3"/>
              <w:numPr>
                <w:ilvl w:val="0"/>
                <w:numId w:val="7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إشرحي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قوله تعالى : (</w:t>
            </w:r>
            <w:r w:rsidR="008A0BA7" w:rsidRPr="008A0BA7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 xml:space="preserve">إِذْ </w:t>
            </w:r>
            <w:proofErr w:type="spellStart"/>
            <w:r w:rsidR="008A0BA7" w:rsidRPr="008A0BA7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نَادَىٰ</w:t>
            </w:r>
            <w:proofErr w:type="spellEnd"/>
            <w:r w:rsidR="008A0BA7" w:rsidRPr="008A0BA7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 xml:space="preserve"> ر</w:t>
            </w:r>
            <w:r w:rsidR="008A0BA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="008A0BA7" w:rsidRPr="008A0BA7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َ</w:t>
            </w:r>
            <w:proofErr w:type="spellStart"/>
            <w:r w:rsidR="008A0BA7" w:rsidRPr="008A0BA7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بَّهُ</w:t>
            </w:r>
            <w:r w:rsidR="008A0BA7" w:rsidRPr="008A0BA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ۥ</w:t>
            </w:r>
            <w:proofErr w:type="spellEnd"/>
            <w:r w:rsidR="008A0BA7" w:rsidRPr="008A0BA7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 xml:space="preserve"> ن</w:t>
            </w:r>
            <w:r w:rsidR="008A0BA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="008A0BA7" w:rsidRPr="008A0BA7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ِ</w:t>
            </w:r>
            <w:proofErr w:type="spellStart"/>
            <w:r w:rsidR="008A0BA7" w:rsidRPr="008A0BA7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دَآءً</w:t>
            </w:r>
            <w:proofErr w:type="spellEnd"/>
            <w:r w:rsidR="008A0BA7" w:rsidRPr="008A0BA7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 xml:space="preserve"> خَفِيًّا</w:t>
            </w:r>
            <w:r w:rsidR="008A0BA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  <w:r w:rsidR="00A8451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؟</w:t>
            </w:r>
          </w:p>
          <w:p w14:paraId="6AD114CC" w14:textId="77777777" w:rsidR="00510BA7" w:rsidRPr="0063603D" w:rsidRDefault="00510BA7" w:rsidP="003263B2">
            <w:pPr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</w:p>
          <w:p w14:paraId="7217B830" w14:textId="7D59CD7C" w:rsidR="00510BA7" w:rsidRDefault="00FE7D35" w:rsidP="00A84517">
            <w:pPr>
              <w:pStyle w:val="a3"/>
              <w:numPr>
                <w:ilvl w:val="0"/>
                <w:numId w:val="7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ارجعي للآية </w:t>
            </w:r>
            <w:r w:rsidR="00AA37E5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الرابعة وال</w:t>
            </w:r>
            <w:r w:rsidR="00AB7EFD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خ</w:t>
            </w:r>
            <w:r w:rsidR="00AA37E5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امسة من سورة مريم </w:t>
            </w:r>
            <w:r w:rsidR="00D2201E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واستنتجي منها الأسباب التي دعت زك</w:t>
            </w:r>
            <w:r w:rsidR="001B1AFC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ريا عليه السلام يتوجه بالدعاء لله تعالى </w:t>
            </w:r>
            <w:r w:rsidR="00A8451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.</w:t>
            </w:r>
          </w:p>
          <w:p w14:paraId="130200CD" w14:textId="77777777" w:rsidR="00A84517" w:rsidRPr="00A84517" w:rsidRDefault="00A84517" w:rsidP="00A84517">
            <w:pPr>
              <w:pStyle w:val="a3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  <w:p w14:paraId="4EE57996" w14:textId="27B1AD27" w:rsidR="00A84517" w:rsidRDefault="00C57D21" w:rsidP="00A84517">
            <w:pPr>
              <w:pStyle w:val="a3"/>
              <w:numPr>
                <w:ilvl w:val="0"/>
                <w:numId w:val="7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استخرجي من الآية 9 من سورة مريم الدليل الذي يوضح </w:t>
            </w:r>
            <w:r w:rsidR="00626B4A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قدرة الله تعالى في الخلق </w:t>
            </w:r>
            <w:r w:rsidR="00A8451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.</w:t>
            </w:r>
          </w:p>
          <w:p w14:paraId="54764369" w14:textId="77777777" w:rsidR="00A84517" w:rsidRPr="00A84517" w:rsidRDefault="00A84517" w:rsidP="00A845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14:paraId="5804FDC4" w14:textId="77777777" w:rsidR="00510BA7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proofErr w:type="spellStart"/>
            <w:r w:rsidRPr="008301B2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الاثرائي</w:t>
            </w:r>
            <w:proofErr w:type="spellEnd"/>
            <w:r w:rsidRPr="008301B2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  <w:p w14:paraId="64930395" w14:textId="17D20C9A" w:rsidR="00E77C5D" w:rsidRDefault="00E77C5D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ما موقفك من </w:t>
            </w:r>
            <w:r w:rsidR="00754584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:</w:t>
            </w:r>
          </w:p>
          <w:p w14:paraId="52883440" w14:textId="7D7DF7A9" w:rsidR="00510BA7" w:rsidRDefault="0028055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اس</w:t>
            </w:r>
            <w:r w:rsidR="00D5050B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تعجلت  طالبه إجابة دعائها </w:t>
            </w:r>
            <w:r w:rsidR="00086238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فقالت إن الله لن يستجيب لي فتوقفت عن الدعاء </w:t>
            </w:r>
          </w:p>
          <w:p w14:paraId="0D15F8BD" w14:textId="5374CC62" w:rsidR="00E77C5D" w:rsidRPr="008301B2" w:rsidRDefault="00E77C5D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4E49523E" w14:textId="77777777" w:rsidR="00510BA7" w:rsidRPr="008301B2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6DE4E9F0" w14:textId="77777777" w:rsidR="00510BA7" w:rsidRDefault="00510BA7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8301B2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العلاجي:</w:t>
            </w:r>
          </w:p>
          <w:p w14:paraId="26F9AA0B" w14:textId="00BEE336" w:rsidR="00510BA7" w:rsidRDefault="00AB0DCC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كلمة أوحى تعني .........</w:t>
            </w:r>
          </w:p>
          <w:p w14:paraId="361F3F2C" w14:textId="6A6A3D2B" w:rsidR="0016588E" w:rsidRDefault="0016588E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2- ال</w:t>
            </w:r>
            <w:r w:rsidR="0039504D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بشارة التي بشرت بها الملائكة زكريا عليه السلام هي ...............</w:t>
            </w:r>
          </w:p>
          <w:p w14:paraId="01EF9F17" w14:textId="4F19AC73" w:rsidR="00AB0DCC" w:rsidRPr="009B7526" w:rsidRDefault="00AB0DCC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5F1EF53" w14:textId="27C7ACE7" w:rsidR="00510BA7" w:rsidRPr="004529A7" w:rsidRDefault="004529A7" w:rsidP="004529A7">
            <w:pPr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1-</w:t>
            </w:r>
            <w:r w:rsidR="00AE798E" w:rsidRPr="004529A7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 xml:space="preserve">ماذا فعل نبي الله زكريا عليه السلام عندما خشي ضياع الدين بعد موته </w:t>
            </w:r>
            <w:r w:rsidRPr="004529A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؟</w:t>
            </w:r>
          </w:p>
          <w:p w14:paraId="0D7731C0" w14:textId="25588D0C" w:rsidR="00510BA7" w:rsidRDefault="00AE798E" w:rsidP="00510BA7">
            <w:pPr>
              <w:pStyle w:val="a3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عللي تعجب زكريا عليه السلام عندما بشر بالغلام </w:t>
            </w:r>
            <w:r w:rsidRPr="00A84517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="00A8451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.</w:t>
            </w:r>
          </w:p>
          <w:p w14:paraId="30BC4A20" w14:textId="77777777" w:rsidR="00510BA7" w:rsidRPr="000B66C3" w:rsidRDefault="00510BA7" w:rsidP="003263B2">
            <w:pPr>
              <w:pStyle w:val="a3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  <w:p w14:paraId="42746A04" w14:textId="7F2A0933" w:rsidR="00510BA7" w:rsidRDefault="002B30E6" w:rsidP="00510BA7">
            <w:pPr>
              <w:pStyle w:val="a3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إشرحي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="00812A5C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الآي</w:t>
            </w:r>
            <w:r w:rsidR="00596F69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ات </w:t>
            </w:r>
            <w:r w:rsidR="00812A5C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(10 </w:t>
            </w:r>
            <w:r w:rsidR="00596F69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-11</w:t>
            </w:r>
            <w:r w:rsidR="00812A5C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) من سورة مريم </w:t>
            </w:r>
            <w:r w:rsidR="004529A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؟</w:t>
            </w:r>
          </w:p>
          <w:p w14:paraId="5736B93C" w14:textId="77777777" w:rsidR="00CE38A0" w:rsidRPr="00812A5C" w:rsidRDefault="00CE38A0" w:rsidP="00812A5C">
            <w:pPr>
              <w:bidi w:val="0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</w:p>
          <w:p w14:paraId="696D27D5" w14:textId="369EAA90" w:rsidR="00CE38A0" w:rsidRDefault="00225A58" w:rsidP="00CE38A0">
            <w:pPr>
              <w:pStyle w:val="a3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ما </w:t>
            </w:r>
            <w:r w:rsidR="004529A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القيم </w:t>
            </w:r>
            <w:r w:rsidR="0005687D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المستفادة من </w:t>
            </w:r>
            <w:r w:rsidR="004529A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سورة مريم </w:t>
            </w:r>
            <w:r w:rsidR="0005687D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="00CE38A0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.</w:t>
            </w:r>
            <w:r w:rsidR="004529A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؟</w:t>
            </w:r>
          </w:p>
          <w:p w14:paraId="1B9E0BF2" w14:textId="77777777" w:rsidR="00510BA7" w:rsidRPr="00A84517" w:rsidRDefault="00510BA7" w:rsidP="00A84517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193CF62B" w14:textId="51585215" w:rsidR="00137759" w:rsidRPr="00137759" w:rsidRDefault="005804B9" w:rsidP="003263B2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 xml:space="preserve">قال تعالى : </w:t>
            </w:r>
            <w:r w:rsidR="008C46D5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>(</w:t>
            </w:r>
            <w:r w:rsidR="00BF3A55" w:rsidRPr="00BF3A55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  <w:t xml:space="preserve">قَالَ رَبِّ </w:t>
            </w:r>
            <w:proofErr w:type="spellStart"/>
            <w:r w:rsidR="00BF3A55" w:rsidRPr="00BF3A55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>ٱ</w:t>
            </w:r>
            <w:r w:rsidR="00BF3A55" w:rsidRPr="00BF3A55">
              <w:rPr>
                <w:rFonts w:ascii="Sakkal Majalla" w:hAnsi="Sakkal Majalla" w:cs="Sakkal Majalla" w:hint="eastAsia"/>
                <w:b/>
                <w:bCs/>
                <w:color w:val="0070C0"/>
                <w:sz w:val="24"/>
                <w:szCs w:val="24"/>
                <w:rtl/>
                <w:lang w:bidi="ar-OM"/>
              </w:rPr>
              <w:t>جْعَل</w:t>
            </w:r>
            <w:proofErr w:type="spellEnd"/>
            <w:r w:rsidR="00BF3A55" w:rsidRPr="00BF3A55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  <w:t xml:space="preserve"> </w:t>
            </w:r>
            <w:proofErr w:type="spellStart"/>
            <w:r w:rsidR="00BF3A55" w:rsidRPr="00BF3A55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  <w:t>لِّىٓ</w:t>
            </w:r>
            <w:proofErr w:type="spellEnd"/>
            <w:r w:rsidR="00BF3A55" w:rsidRPr="00BF3A55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  <w:t xml:space="preserve"> ءَايَةً</w:t>
            </w:r>
            <w:r w:rsidR="00BF3A55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 xml:space="preserve">) </w:t>
            </w:r>
            <w:r w:rsidR="004D3A35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 xml:space="preserve">بين  الآية </w:t>
            </w:r>
            <w:r w:rsidR="00097474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 xml:space="preserve">التي </w:t>
            </w:r>
            <w:r w:rsidR="00D91536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 xml:space="preserve">أعطاها </w:t>
            </w:r>
            <w:r w:rsidR="00E54E87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 xml:space="preserve">الله تعالى لزكريا عليه السلام داله على قدرة الله تعالى </w:t>
            </w:r>
            <w:r w:rsidR="0085469A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>؟</w:t>
            </w:r>
          </w:p>
        </w:tc>
      </w:tr>
      <w:tr w:rsidR="001C659B" w:rsidRPr="00066493" w14:paraId="0CD92C3C" w14:textId="77777777" w:rsidTr="001C659B">
        <w:trPr>
          <w:trHeight w:val="1077"/>
          <w:jc w:val="center"/>
        </w:trPr>
        <w:tc>
          <w:tcPr>
            <w:tcW w:w="4050" w:type="dxa"/>
            <w:vAlign w:val="center"/>
          </w:tcPr>
          <w:p w14:paraId="266297B8" w14:textId="5D7FCB65" w:rsidR="001C659B" w:rsidRDefault="001C659B" w:rsidP="001C659B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 w:rsidRPr="001C65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490" w:type="dxa"/>
            <w:gridSpan w:val="3"/>
            <w:vAlign w:val="center"/>
          </w:tcPr>
          <w:p w14:paraId="2F633AF2" w14:textId="77777777" w:rsidR="001C659B" w:rsidRDefault="001C659B" w:rsidP="001C659B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</w:tbl>
    <w:p w14:paraId="0282B6DE" w14:textId="77777777" w:rsidR="00510BA7" w:rsidRPr="00066493" w:rsidRDefault="00510BA7" w:rsidP="0051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p w14:paraId="6BAE178C" w14:textId="77777777" w:rsidR="00510BA7" w:rsidRPr="00066493" w:rsidRDefault="00510BA7" w:rsidP="0051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p w14:paraId="10CA38D8" w14:textId="77777777" w:rsidR="00216959" w:rsidRPr="00293EDE" w:rsidRDefault="00510BA7" w:rsidP="00374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Cs/>
          <w:color w:val="000000" w:themeColor="text1"/>
          <w:sz w:val="28"/>
          <w:szCs w:val="28"/>
        </w:rPr>
      </w:pPr>
      <w:r w:rsidRPr="00293EDE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       </w:t>
      </w:r>
      <w:r w:rsidR="001C659B" w:rsidRPr="00293EDE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                         يعتمد</w:t>
      </w:r>
      <w:r w:rsidRPr="00293EDE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 المعلم الأول                                                                                                                                                                              </w:t>
      </w:r>
      <w:r w:rsidR="001C659B" w:rsidRPr="00293EDE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                       يعتمد </w:t>
      </w:r>
      <w:r w:rsidRPr="00293EDE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>المشرف التربوي</w:t>
      </w:r>
    </w:p>
    <w:sectPr w:rsidR="00216959" w:rsidRPr="00293EDE" w:rsidSect="00CD1CFD">
      <w:headerReference w:type="default" r:id="rId7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A2D7" w14:textId="77777777" w:rsidR="008B785E" w:rsidRDefault="008B785E">
      <w:pPr>
        <w:spacing w:after="0" w:line="240" w:lineRule="auto"/>
      </w:pPr>
      <w:r>
        <w:separator/>
      </w:r>
    </w:p>
  </w:endnote>
  <w:endnote w:type="continuationSeparator" w:id="0">
    <w:p w14:paraId="3CE0C126" w14:textId="77777777" w:rsidR="008B785E" w:rsidRDefault="008B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DD73" w14:textId="77777777" w:rsidR="008B785E" w:rsidRDefault="008B785E">
      <w:pPr>
        <w:spacing w:after="0" w:line="240" w:lineRule="auto"/>
      </w:pPr>
      <w:r>
        <w:separator/>
      </w:r>
    </w:p>
  </w:footnote>
  <w:footnote w:type="continuationSeparator" w:id="0">
    <w:p w14:paraId="66E29AE9" w14:textId="77777777" w:rsidR="008B785E" w:rsidRDefault="008B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EFA9" w14:textId="77777777" w:rsidR="00767DED" w:rsidRDefault="00510BA7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FAD52A1" wp14:editId="7747C90B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F8B40B" wp14:editId="3B1FC60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E2D"/>
    <w:multiLevelType w:val="hybridMultilevel"/>
    <w:tmpl w:val="83665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449E4"/>
    <w:multiLevelType w:val="hybridMultilevel"/>
    <w:tmpl w:val="AA367B8A"/>
    <w:lvl w:ilvl="0" w:tplc="F0BE391C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52FE8"/>
    <w:multiLevelType w:val="multilevel"/>
    <w:tmpl w:val="7E4801F4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DE6B60"/>
    <w:multiLevelType w:val="hybridMultilevel"/>
    <w:tmpl w:val="1F14AA0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A7"/>
    <w:rsid w:val="00002DC1"/>
    <w:rsid w:val="00016AA6"/>
    <w:rsid w:val="00027F59"/>
    <w:rsid w:val="00033F91"/>
    <w:rsid w:val="0004048E"/>
    <w:rsid w:val="0005687D"/>
    <w:rsid w:val="00086238"/>
    <w:rsid w:val="00087A2D"/>
    <w:rsid w:val="00092711"/>
    <w:rsid w:val="00097474"/>
    <w:rsid w:val="000B66C3"/>
    <w:rsid w:val="000F5EC8"/>
    <w:rsid w:val="00137759"/>
    <w:rsid w:val="0016588E"/>
    <w:rsid w:val="00176FAF"/>
    <w:rsid w:val="0018624C"/>
    <w:rsid w:val="001B1AFC"/>
    <w:rsid w:val="001B20D8"/>
    <w:rsid w:val="001C576B"/>
    <w:rsid w:val="001C659B"/>
    <w:rsid w:val="00216959"/>
    <w:rsid w:val="00225A58"/>
    <w:rsid w:val="00246027"/>
    <w:rsid w:val="00253CC8"/>
    <w:rsid w:val="00280557"/>
    <w:rsid w:val="00293EDE"/>
    <w:rsid w:val="002B30E6"/>
    <w:rsid w:val="002B3B06"/>
    <w:rsid w:val="002F6A92"/>
    <w:rsid w:val="003406A4"/>
    <w:rsid w:val="003666DD"/>
    <w:rsid w:val="003744E7"/>
    <w:rsid w:val="0039504D"/>
    <w:rsid w:val="003B2078"/>
    <w:rsid w:val="003D1757"/>
    <w:rsid w:val="004529A7"/>
    <w:rsid w:val="00463A45"/>
    <w:rsid w:val="004C5B93"/>
    <w:rsid w:val="004D3A35"/>
    <w:rsid w:val="00510BA7"/>
    <w:rsid w:val="00536B11"/>
    <w:rsid w:val="0055339F"/>
    <w:rsid w:val="005653A6"/>
    <w:rsid w:val="005804B9"/>
    <w:rsid w:val="00596F69"/>
    <w:rsid w:val="005D6759"/>
    <w:rsid w:val="005F1AA5"/>
    <w:rsid w:val="00626B4A"/>
    <w:rsid w:val="00652CE8"/>
    <w:rsid w:val="006A25EB"/>
    <w:rsid w:val="00722AE5"/>
    <w:rsid w:val="00754584"/>
    <w:rsid w:val="007D137C"/>
    <w:rsid w:val="00812A5C"/>
    <w:rsid w:val="00853FD0"/>
    <w:rsid w:val="0085469A"/>
    <w:rsid w:val="00873D04"/>
    <w:rsid w:val="0088532C"/>
    <w:rsid w:val="00892E29"/>
    <w:rsid w:val="008A0BA7"/>
    <w:rsid w:val="008B262B"/>
    <w:rsid w:val="008B785E"/>
    <w:rsid w:val="008C46D5"/>
    <w:rsid w:val="008D7F59"/>
    <w:rsid w:val="008F15B6"/>
    <w:rsid w:val="00945B36"/>
    <w:rsid w:val="00954CEA"/>
    <w:rsid w:val="00993612"/>
    <w:rsid w:val="009972B8"/>
    <w:rsid w:val="00A13238"/>
    <w:rsid w:val="00A51345"/>
    <w:rsid w:val="00A57722"/>
    <w:rsid w:val="00A6445D"/>
    <w:rsid w:val="00A6534D"/>
    <w:rsid w:val="00A84517"/>
    <w:rsid w:val="00AA37E5"/>
    <w:rsid w:val="00AB0DCC"/>
    <w:rsid w:val="00AB7EFD"/>
    <w:rsid w:val="00AC240E"/>
    <w:rsid w:val="00AC5762"/>
    <w:rsid w:val="00AE798E"/>
    <w:rsid w:val="00B2517B"/>
    <w:rsid w:val="00B345EB"/>
    <w:rsid w:val="00B446DE"/>
    <w:rsid w:val="00B56BA9"/>
    <w:rsid w:val="00B76455"/>
    <w:rsid w:val="00B87AA7"/>
    <w:rsid w:val="00BE0961"/>
    <w:rsid w:val="00BF3A55"/>
    <w:rsid w:val="00C1597F"/>
    <w:rsid w:val="00C213F8"/>
    <w:rsid w:val="00C57D21"/>
    <w:rsid w:val="00C622FE"/>
    <w:rsid w:val="00CE38A0"/>
    <w:rsid w:val="00D2201E"/>
    <w:rsid w:val="00D43094"/>
    <w:rsid w:val="00D45FFA"/>
    <w:rsid w:val="00D5050B"/>
    <w:rsid w:val="00D67473"/>
    <w:rsid w:val="00D7177A"/>
    <w:rsid w:val="00D76E07"/>
    <w:rsid w:val="00D91536"/>
    <w:rsid w:val="00E3450B"/>
    <w:rsid w:val="00E45C3D"/>
    <w:rsid w:val="00E461B6"/>
    <w:rsid w:val="00E51831"/>
    <w:rsid w:val="00E54E87"/>
    <w:rsid w:val="00E77C5D"/>
    <w:rsid w:val="00E84164"/>
    <w:rsid w:val="00EB6BB1"/>
    <w:rsid w:val="00EF27A4"/>
    <w:rsid w:val="00F326A7"/>
    <w:rsid w:val="00FC1F19"/>
    <w:rsid w:val="00FD0948"/>
    <w:rsid w:val="00FE2B07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4CD6B"/>
  <w15:chartTrackingRefBased/>
  <w15:docId w15:val="{4D7FD758-D264-471E-A648-D8204FE8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BA7"/>
    <w:pPr>
      <w:bidi/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A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510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10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10BA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jauhara _92</dc:creator>
  <cp:keywords/>
  <dc:description/>
  <cp:lastModifiedBy>MARYAM.c2011532@moe.om</cp:lastModifiedBy>
  <cp:revision>2</cp:revision>
  <dcterms:created xsi:type="dcterms:W3CDTF">2021-10-20T09:41:00Z</dcterms:created>
  <dcterms:modified xsi:type="dcterms:W3CDTF">2021-10-20T09:41:00Z</dcterms:modified>
</cp:coreProperties>
</file>