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89" w:rsidRDefault="003E62D9">
      <w:pPr>
        <w:tabs>
          <w:tab w:val="left" w:pos="11235"/>
        </w:tabs>
        <w:rPr>
          <w:b/>
          <w:color w:val="208237"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7733665</wp:posOffset>
                </wp:positionH>
                <wp:positionV relativeFrom="paragraph">
                  <wp:posOffset>55245</wp:posOffset>
                </wp:positionV>
                <wp:extent cx="2609850" cy="1404620"/>
                <wp:effectExtent l="0" t="0" r="0" b="0"/>
                <wp:wrapSquare wrapText="bothSides" distT="45720" distB="45720" distL="114300" distR="114300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DEF" w:rsidRPr="005E3400" w:rsidRDefault="003E62D9" w:rsidP="00B259BD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E34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سلطنة عمان</w:t>
                            </w:r>
                          </w:p>
                          <w:p w:rsidR="00B76DEF" w:rsidRPr="005E3400" w:rsidRDefault="003E62D9" w:rsidP="00B259BD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E34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التربية والتعليم</w:t>
                            </w:r>
                          </w:p>
                          <w:p w:rsidR="00B76DEF" w:rsidRPr="005E3400" w:rsidRDefault="003E62D9" w:rsidP="0099092B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E34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المديرية العامة للتربية والتعليم بمحافظة </w:t>
                            </w:r>
                            <w:r w:rsidR="009909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مسقط </w:t>
                            </w:r>
                          </w:p>
                          <w:p w:rsidR="00B76DEF" w:rsidRPr="005E3400" w:rsidRDefault="003E62D9" w:rsidP="0099092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5E34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9909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حيل </w:t>
                            </w:r>
                            <w:proofErr w:type="gramStart"/>
                            <w:r w:rsidR="009909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العوامر(</w:t>
                            </w:r>
                            <w:proofErr w:type="gramEnd"/>
                            <w:r w:rsidR="009909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9-12)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608.95pt;margin-top:4.35pt;width:205.5pt;height:110.6pt;flip:x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" stroked="f">
                <v:textbox style="mso-fit-shape-to-text:t">
                  <w:txbxContent>
                    <w:p w:rsidR="00B76DEF" w:rsidRPr="005E3400" w:rsidRDefault="003E62D9" w:rsidP="00B259BD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 w:rsidRPr="005E3400">
                        <w:rPr>
                          <w:rFonts w:hint="cs"/>
                          <w:b/>
                          <w:bCs/>
                          <w:rtl/>
                        </w:rPr>
                        <w:t>سلطنة عمان</w:t>
                      </w:r>
                    </w:p>
                    <w:p w:rsidR="00B76DEF" w:rsidRPr="005E3400" w:rsidRDefault="003E62D9" w:rsidP="00B259BD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 w:rsidRPr="005E3400">
                        <w:rPr>
                          <w:rFonts w:hint="cs"/>
                          <w:b/>
                          <w:bCs/>
                          <w:rtl/>
                        </w:rPr>
                        <w:t>وزارة التربية والتعليم</w:t>
                      </w:r>
                    </w:p>
                    <w:p w:rsidR="00B76DEF" w:rsidRPr="005E3400" w:rsidRDefault="003E62D9" w:rsidP="0099092B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 w:rsidRPr="005E3400">
                        <w:rPr>
                          <w:rFonts w:hint="cs"/>
                          <w:b/>
                          <w:bCs/>
                          <w:rtl/>
                        </w:rPr>
                        <w:t xml:space="preserve">المديرية العامة للتربية والتعليم بمحافظة </w:t>
                      </w:r>
                      <w:r w:rsidR="0099092B">
                        <w:rPr>
                          <w:rFonts w:hint="cs"/>
                          <w:b/>
                          <w:bCs/>
                          <w:rtl/>
                        </w:rPr>
                        <w:t xml:space="preserve">مسقط </w:t>
                      </w:r>
                    </w:p>
                    <w:p w:rsidR="00B76DEF" w:rsidRPr="005E3400" w:rsidRDefault="003E62D9" w:rsidP="0099092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5E3400">
                        <w:rPr>
                          <w:rFonts w:hint="cs"/>
                          <w:b/>
                          <w:bCs/>
                          <w:rtl/>
                        </w:rPr>
                        <w:t>مدرسة</w:t>
                      </w:r>
                      <w:r w:rsidR="0099092B">
                        <w:rPr>
                          <w:rFonts w:hint="cs"/>
                          <w:b/>
                          <w:bCs/>
                          <w:rtl/>
                        </w:rPr>
                        <w:t xml:space="preserve"> حيل </w:t>
                      </w:r>
                      <w:proofErr w:type="gramStart"/>
                      <w:r w:rsidR="0099092B">
                        <w:rPr>
                          <w:rFonts w:hint="cs"/>
                          <w:b/>
                          <w:bCs/>
                          <w:rtl/>
                        </w:rPr>
                        <w:t>العوامر(</w:t>
                      </w:r>
                      <w:proofErr w:type="gramEnd"/>
                      <w:r w:rsidR="0099092B">
                        <w:rPr>
                          <w:rFonts w:hint="cs"/>
                          <w:b/>
                          <w:bCs/>
                          <w:rtl/>
                        </w:rPr>
                        <w:t>9-12)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0389" w:rsidRDefault="00F60389">
      <w:pPr>
        <w:tabs>
          <w:tab w:val="left" w:pos="11235"/>
        </w:tabs>
        <w:jc w:val="center"/>
        <w:rPr>
          <w:b/>
          <w:color w:val="208237"/>
          <w:sz w:val="36"/>
          <w:szCs w:val="36"/>
        </w:rPr>
      </w:pPr>
    </w:p>
    <w:p w:rsidR="00F60389" w:rsidRPr="0099092B" w:rsidRDefault="003E62D9">
      <w:pPr>
        <w:tabs>
          <w:tab w:val="left" w:pos="11235"/>
        </w:tabs>
        <w:jc w:val="center"/>
        <w:rPr>
          <w:b/>
          <w:color w:val="208237"/>
          <w:sz w:val="32"/>
          <w:szCs w:val="32"/>
        </w:rPr>
      </w:pPr>
      <w:r w:rsidRPr="0099092B">
        <w:rPr>
          <w:b/>
          <w:color w:val="208237"/>
          <w:sz w:val="32"/>
          <w:szCs w:val="32"/>
          <w:rtl/>
        </w:rPr>
        <w:t>الخطة الفصلية لمادة التربية الإسلامية للصف الثاني عشر للفصل الدراسي الأول للعام الدراسي 2022/ 2023م</w:t>
      </w:r>
    </w:p>
    <w:tbl>
      <w:tblPr>
        <w:tblStyle w:val="a5"/>
        <w:bidiVisual/>
        <w:tblW w:w="16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2126"/>
        <w:gridCol w:w="6096"/>
        <w:gridCol w:w="1137"/>
        <w:gridCol w:w="709"/>
        <w:gridCol w:w="709"/>
        <w:gridCol w:w="708"/>
        <w:gridCol w:w="709"/>
        <w:gridCol w:w="709"/>
        <w:gridCol w:w="1270"/>
      </w:tblGrid>
      <w:tr w:rsidR="00F60389">
        <w:tc>
          <w:tcPr>
            <w:tcW w:w="1920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الوحدة الدراسية/ المحور</w:t>
            </w:r>
          </w:p>
        </w:tc>
        <w:tc>
          <w:tcPr>
            <w:tcW w:w="6096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الموضوعات</w:t>
            </w:r>
          </w:p>
        </w:tc>
        <w:tc>
          <w:tcPr>
            <w:tcW w:w="1137" w:type="dxa"/>
            <w:vMerge w:val="restart"/>
            <w:shd w:val="clear" w:color="auto" w:fill="D9D9D9"/>
          </w:tcPr>
          <w:p w:rsidR="00F60389" w:rsidRDefault="003E6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عدد الحصص</w:t>
            </w:r>
          </w:p>
        </w:tc>
        <w:tc>
          <w:tcPr>
            <w:tcW w:w="3544" w:type="dxa"/>
            <w:gridSpan w:val="5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270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الملاحظات</w:t>
            </w:r>
          </w:p>
        </w:tc>
      </w:tr>
      <w:tr w:rsidR="00F60389">
        <w:tc>
          <w:tcPr>
            <w:tcW w:w="1920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أعمال شفوية</w:t>
            </w:r>
          </w:p>
        </w:tc>
        <w:tc>
          <w:tcPr>
            <w:tcW w:w="709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أعمال كتابية</w:t>
            </w:r>
          </w:p>
        </w:tc>
        <w:tc>
          <w:tcPr>
            <w:tcW w:w="708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ملاحظة السلوك</w:t>
            </w:r>
          </w:p>
        </w:tc>
        <w:tc>
          <w:tcPr>
            <w:tcW w:w="709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تطبيق أحكام التجويد</w:t>
            </w:r>
          </w:p>
        </w:tc>
        <w:tc>
          <w:tcPr>
            <w:tcW w:w="709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التطبيق العملي</w:t>
            </w:r>
          </w:p>
        </w:tc>
        <w:tc>
          <w:tcPr>
            <w:tcW w:w="1270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60389">
        <w:tc>
          <w:tcPr>
            <w:tcW w:w="1920" w:type="dxa"/>
            <w:vMerge w:val="restart"/>
            <w:shd w:val="clear" w:color="auto" w:fill="FBE5D5"/>
          </w:tcPr>
          <w:p w:rsidR="00F60389" w:rsidRDefault="003E62D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rtl/>
              </w:rPr>
              <w:t>من 4/ 9/ 2022م</w:t>
            </w:r>
          </w:p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rtl/>
              </w:rPr>
              <w:t>إلى 29/ 9/ 2022م</w:t>
            </w:r>
          </w:p>
        </w:tc>
        <w:tc>
          <w:tcPr>
            <w:tcW w:w="2126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الثانية: قيمنا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FBE5D5"/>
          </w:tcPr>
          <w:p w:rsidR="00F60389" w:rsidRDefault="003E62D9">
            <w:pPr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  <w:rtl/>
              </w:rPr>
              <w:t>قيم الحضارة الإسلامية</w:t>
            </w:r>
          </w:p>
        </w:tc>
        <w:tc>
          <w:tcPr>
            <w:tcW w:w="1137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jc w:val="center"/>
              <w:rPr>
                <w:color w:val="262626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920" w:type="dxa"/>
            <w:vMerge/>
            <w:shd w:val="clear" w:color="auto" w:fill="FBE5D5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الثانية: قيمنا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FBE5D5"/>
          </w:tcPr>
          <w:p w:rsidR="00F60389" w:rsidRDefault="003E62D9">
            <w:pPr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  <w:rtl/>
              </w:rPr>
              <w:t>من القيم الاجتماعية (العفة والطهر)</w:t>
            </w:r>
          </w:p>
        </w:tc>
        <w:tc>
          <w:tcPr>
            <w:tcW w:w="1137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jc w:val="center"/>
              <w:rPr>
                <w:color w:val="262626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920" w:type="dxa"/>
            <w:vMerge/>
            <w:shd w:val="clear" w:color="auto" w:fill="FBE5D5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الثانية: قيمنا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FBE5D5"/>
          </w:tcPr>
          <w:p w:rsidR="00F60389" w:rsidRDefault="003E62D9">
            <w:pPr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  <w:rtl/>
              </w:rPr>
              <w:t>من القيم الصحية (التداوي)</w:t>
            </w:r>
          </w:p>
        </w:tc>
        <w:tc>
          <w:tcPr>
            <w:tcW w:w="1137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jc w:val="center"/>
              <w:rPr>
                <w:color w:val="262626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rPr>
          <w:trHeight w:val="684"/>
        </w:trPr>
        <w:tc>
          <w:tcPr>
            <w:tcW w:w="1920" w:type="dxa"/>
            <w:vMerge/>
            <w:shd w:val="clear" w:color="auto" w:fill="FBE5D5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الثانية: قيمنا</w:t>
            </w:r>
          </w:p>
        </w:tc>
        <w:tc>
          <w:tcPr>
            <w:tcW w:w="6096" w:type="dxa"/>
            <w:shd w:val="clear" w:color="auto" w:fill="FBE5D5"/>
          </w:tcPr>
          <w:p w:rsidR="00F60389" w:rsidRDefault="003E62D9">
            <w:pPr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  <w:rtl/>
              </w:rPr>
              <w:t>من القيم القيادية</w:t>
            </w:r>
          </w:p>
        </w:tc>
        <w:tc>
          <w:tcPr>
            <w:tcW w:w="1137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jc w:val="center"/>
              <w:rPr>
                <w:color w:val="262626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rPr>
          <w:trHeight w:val="684"/>
        </w:trPr>
        <w:tc>
          <w:tcPr>
            <w:tcW w:w="1920" w:type="dxa"/>
            <w:vMerge/>
            <w:shd w:val="clear" w:color="auto" w:fill="FBE5D5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الثانية: قيمنا</w:t>
            </w:r>
          </w:p>
        </w:tc>
        <w:tc>
          <w:tcPr>
            <w:tcW w:w="6096" w:type="dxa"/>
            <w:shd w:val="clear" w:color="auto" w:fill="FBE5D5"/>
          </w:tcPr>
          <w:p w:rsidR="00F60389" w:rsidRDefault="003E62D9">
            <w:pPr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  <w:rtl/>
              </w:rPr>
              <w:t>من القيم المهنية</w:t>
            </w:r>
          </w:p>
        </w:tc>
        <w:tc>
          <w:tcPr>
            <w:tcW w:w="1137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jc w:val="center"/>
              <w:rPr>
                <w:color w:val="262626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rPr>
          <w:trHeight w:val="684"/>
        </w:trPr>
        <w:tc>
          <w:tcPr>
            <w:tcW w:w="1920" w:type="dxa"/>
            <w:vMerge/>
            <w:shd w:val="clear" w:color="auto" w:fill="FBE5D5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الأولى: من الأخطاء الشائعة في التلاوة</w:t>
            </w:r>
          </w:p>
        </w:tc>
        <w:tc>
          <w:tcPr>
            <w:tcW w:w="6096" w:type="dxa"/>
            <w:shd w:val="clear" w:color="auto" w:fill="FBE5D5"/>
          </w:tcPr>
          <w:p w:rsidR="00F60389" w:rsidRDefault="003E62D9">
            <w:pPr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  <w:rtl/>
              </w:rPr>
              <w:t>أخطاء عند تطبيق أحكام الميم والنون الساكنتين والتنوين</w:t>
            </w:r>
          </w:p>
        </w:tc>
        <w:tc>
          <w:tcPr>
            <w:tcW w:w="1137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F60389">
            <w:pPr>
              <w:jc w:val="center"/>
              <w:rPr>
                <w:b/>
                <w:color w:val="262626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rPr>
          <w:trHeight w:val="684"/>
        </w:trPr>
        <w:tc>
          <w:tcPr>
            <w:tcW w:w="1920" w:type="dxa"/>
            <w:vMerge/>
            <w:shd w:val="clear" w:color="auto" w:fill="FBE5D5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الثالثة: عقيدتنا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FBE5D5"/>
          </w:tcPr>
          <w:p w:rsidR="00F60389" w:rsidRDefault="003E62D9">
            <w:pPr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  <w:rtl/>
              </w:rPr>
              <w:t>عالم الغيب</w:t>
            </w:r>
          </w:p>
        </w:tc>
        <w:tc>
          <w:tcPr>
            <w:tcW w:w="1137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jc w:val="center"/>
              <w:rPr>
                <w:color w:val="262626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920" w:type="dxa"/>
            <w:vMerge w:val="restart"/>
            <w:shd w:val="clear" w:color="auto" w:fill="FFFFCC"/>
          </w:tcPr>
          <w:p w:rsidR="00F60389" w:rsidRDefault="003E62D9">
            <w:pPr>
              <w:rPr>
                <w:b/>
                <w:color w:val="1F3864"/>
                <w:sz w:val="26"/>
                <w:szCs w:val="26"/>
              </w:rPr>
            </w:pPr>
            <w:r>
              <w:rPr>
                <w:b/>
                <w:color w:val="1F3864"/>
                <w:sz w:val="26"/>
                <w:szCs w:val="26"/>
                <w:rtl/>
              </w:rPr>
              <w:t>من 2/ 10/ 2022م إلى 31/ 10/ 2022م</w:t>
            </w:r>
          </w:p>
          <w:p w:rsidR="00F60389" w:rsidRDefault="00F60389">
            <w:pPr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الثالثة: عقيدتنا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  <w:rtl/>
              </w:rPr>
              <w:t xml:space="preserve">الحياة </w:t>
            </w:r>
            <w:proofErr w:type="spellStart"/>
            <w:r>
              <w:rPr>
                <w:b/>
                <w:color w:val="262626"/>
                <w:sz w:val="26"/>
                <w:szCs w:val="26"/>
                <w:rtl/>
              </w:rPr>
              <w:t>البرزخية</w:t>
            </w:r>
            <w:proofErr w:type="spellEnd"/>
          </w:p>
        </w:tc>
        <w:tc>
          <w:tcPr>
            <w:tcW w:w="1137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jc w:val="center"/>
              <w:rPr>
                <w:color w:val="262626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920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الثالثة: عقيدتنا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  <w:rtl/>
              </w:rPr>
              <w:t>البعث والحشر</w:t>
            </w:r>
          </w:p>
        </w:tc>
        <w:tc>
          <w:tcPr>
            <w:tcW w:w="1137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jc w:val="center"/>
              <w:rPr>
                <w:color w:val="262626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920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الثالثة: عقيدتنا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  <w:rtl/>
              </w:rPr>
              <w:t>الحساب</w:t>
            </w:r>
          </w:p>
        </w:tc>
        <w:tc>
          <w:tcPr>
            <w:tcW w:w="1137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262626"/>
                <w:sz w:val="26"/>
                <w:szCs w:val="26"/>
              </w:rPr>
            </w:pPr>
            <w:r>
              <w:rPr>
                <w:b/>
                <w:color w:val="262626"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jc w:val="center"/>
              <w:rPr>
                <w:color w:val="262626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</w:tbl>
    <w:p w:rsidR="00F60389" w:rsidRDefault="00F60389"/>
    <w:p w:rsidR="00F60389" w:rsidRDefault="00F60389"/>
    <w:p w:rsidR="00F60389" w:rsidRDefault="00F60389">
      <w:pPr>
        <w:rPr>
          <w:b/>
          <w:color w:val="C00000"/>
          <w:sz w:val="36"/>
          <w:szCs w:val="36"/>
        </w:rPr>
      </w:pPr>
    </w:p>
    <w:p w:rsidR="00F60389" w:rsidRDefault="00F60389">
      <w:pPr>
        <w:rPr>
          <w:b/>
          <w:color w:val="C00000"/>
          <w:sz w:val="36"/>
          <w:szCs w:val="36"/>
        </w:rPr>
      </w:pPr>
    </w:p>
    <w:tbl>
      <w:tblPr>
        <w:tblStyle w:val="a6"/>
        <w:bidiVisual/>
        <w:tblW w:w="15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2127"/>
        <w:gridCol w:w="6095"/>
        <w:gridCol w:w="1133"/>
        <w:gridCol w:w="709"/>
        <w:gridCol w:w="709"/>
        <w:gridCol w:w="708"/>
        <w:gridCol w:w="709"/>
        <w:gridCol w:w="709"/>
        <w:gridCol w:w="1270"/>
      </w:tblGrid>
      <w:tr w:rsidR="00F60389">
        <w:tc>
          <w:tcPr>
            <w:tcW w:w="1779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  <w:rtl/>
              </w:rPr>
              <w:t>الفترة الزمنية</w:t>
            </w:r>
          </w:p>
          <w:p w:rsidR="00F60389" w:rsidRDefault="00F60389">
            <w:pPr>
              <w:jc w:val="center"/>
              <w:rPr>
                <w:b/>
                <w:sz w:val="28"/>
                <w:szCs w:val="28"/>
              </w:rPr>
            </w:pPr>
          </w:p>
          <w:p w:rsidR="00F60389" w:rsidRDefault="00F603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الوحدة الدراسية/ المحور</w:t>
            </w:r>
          </w:p>
        </w:tc>
        <w:tc>
          <w:tcPr>
            <w:tcW w:w="6095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الموضوعات</w:t>
            </w:r>
          </w:p>
        </w:tc>
        <w:tc>
          <w:tcPr>
            <w:tcW w:w="1133" w:type="dxa"/>
            <w:vMerge w:val="restart"/>
            <w:shd w:val="clear" w:color="auto" w:fill="D9D9D9"/>
          </w:tcPr>
          <w:p w:rsidR="00F60389" w:rsidRDefault="003E6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عدد </w:t>
            </w:r>
          </w:p>
          <w:p w:rsidR="00F60389" w:rsidRDefault="003E6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الحصص</w:t>
            </w:r>
          </w:p>
        </w:tc>
        <w:tc>
          <w:tcPr>
            <w:tcW w:w="3544" w:type="dxa"/>
            <w:gridSpan w:val="5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270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الملاحظات</w:t>
            </w:r>
          </w:p>
          <w:p w:rsidR="00F60389" w:rsidRDefault="00F60389">
            <w:pPr>
              <w:jc w:val="center"/>
              <w:rPr>
                <w:b/>
                <w:sz w:val="28"/>
                <w:szCs w:val="28"/>
              </w:rPr>
            </w:pPr>
          </w:p>
          <w:p w:rsidR="00F60389" w:rsidRDefault="00F603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أعمال شفوية</w:t>
            </w:r>
          </w:p>
        </w:tc>
        <w:tc>
          <w:tcPr>
            <w:tcW w:w="709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أعمال كتابية</w:t>
            </w:r>
          </w:p>
        </w:tc>
        <w:tc>
          <w:tcPr>
            <w:tcW w:w="708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ملاحظة السلوك</w:t>
            </w:r>
          </w:p>
        </w:tc>
        <w:tc>
          <w:tcPr>
            <w:tcW w:w="709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تطبيق أحكام التجويد</w:t>
            </w:r>
          </w:p>
        </w:tc>
        <w:tc>
          <w:tcPr>
            <w:tcW w:w="709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التطبيق</w:t>
            </w:r>
          </w:p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العملي</w:t>
            </w:r>
          </w:p>
        </w:tc>
        <w:tc>
          <w:tcPr>
            <w:tcW w:w="1270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60389">
        <w:tc>
          <w:tcPr>
            <w:tcW w:w="1779" w:type="dxa"/>
            <w:vMerge w:val="restart"/>
            <w:shd w:val="clear" w:color="auto" w:fill="FFFFCC"/>
          </w:tcPr>
          <w:p w:rsidR="00F60389" w:rsidRDefault="003E62D9">
            <w:pPr>
              <w:rPr>
                <w:b/>
                <w:color w:val="1F3864"/>
                <w:sz w:val="26"/>
                <w:szCs w:val="26"/>
              </w:rPr>
            </w:pPr>
            <w:r>
              <w:rPr>
                <w:b/>
                <w:color w:val="1F3864"/>
                <w:sz w:val="26"/>
                <w:szCs w:val="26"/>
                <w:rtl/>
              </w:rPr>
              <w:t>تابع من 2/ 10/ 2022م إلى 31/ 10/ 2022م</w:t>
            </w:r>
          </w:p>
          <w:p w:rsidR="00F60389" w:rsidRDefault="00F60389">
            <w:pPr>
              <w:rPr>
                <w:b/>
                <w:color w:val="2F5496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الثالثة: عقيدتنا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FFFFCC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نعيم الجنة وعذاب القبر</w:t>
            </w:r>
          </w:p>
          <w:p w:rsidR="00F60389" w:rsidRDefault="00F60389">
            <w:pPr>
              <w:rPr>
                <w:b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الأولى: من الأخطاء الشائعة في التلاوة</w:t>
            </w:r>
          </w:p>
        </w:tc>
        <w:tc>
          <w:tcPr>
            <w:tcW w:w="6095" w:type="dxa"/>
            <w:shd w:val="clear" w:color="auto" w:fill="FFFFCC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أخطاء في تطبيق المدود</w:t>
            </w: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الرابعة: هويتنا</w:t>
            </w:r>
          </w:p>
        </w:tc>
        <w:tc>
          <w:tcPr>
            <w:tcW w:w="6095" w:type="dxa"/>
            <w:shd w:val="clear" w:color="auto" w:fill="FFFFCC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الهوية الإسلامية</w:t>
            </w:r>
          </w:p>
          <w:p w:rsidR="00F60389" w:rsidRDefault="00F60389">
            <w:pPr>
              <w:rPr>
                <w:b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الرابعة: هويتنا</w:t>
            </w:r>
          </w:p>
        </w:tc>
        <w:tc>
          <w:tcPr>
            <w:tcW w:w="6095" w:type="dxa"/>
            <w:shd w:val="clear" w:color="auto" w:fill="FFFFCC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الهوية وتحويل القبلة</w:t>
            </w:r>
          </w:p>
          <w:p w:rsidR="00F60389" w:rsidRDefault="00F60389">
            <w:pPr>
              <w:rPr>
                <w:b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الرابعة: هويتنا</w:t>
            </w:r>
          </w:p>
        </w:tc>
        <w:tc>
          <w:tcPr>
            <w:tcW w:w="6095" w:type="dxa"/>
            <w:shd w:val="clear" w:color="auto" w:fill="FFFFCC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الثابت والمتجدد في الهوية الإسلامية</w:t>
            </w:r>
          </w:p>
          <w:p w:rsidR="00F60389" w:rsidRDefault="00F60389">
            <w:pPr>
              <w:rPr>
                <w:b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rPr>
                <w:color w:val="53813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FFFCC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779" w:type="dxa"/>
            <w:vMerge w:val="restart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  <w:rtl/>
              </w:rPr>
              <w:t>من 1/ 11/ 2022 إلى 30/ 11/ 2022/م</w:t>
            </w:r>
          </w:p>
        </w:tc>
        <w:tc>
          <w:tcPr>
            <w:tcW w:w="2127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الرابعة: هويتنا</w:t>
            </w:r>
          </w:p>
        </w:tc>
        <w:tc>
          <w:tcPr>
            <w:tcW w:w="6095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دور العمانيين في تأصيل الهوية الإسلامية</w:t>
            </w:r>
          </w:p>
          <w:p w:rsidR="00F60389" w:rsidRDefault="00F60389">
            <w:pPr>
              <w:rPr>
                <w:b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BE5D5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الخامسة: معاملاتنا</w:t>
            </w:r>
          </w:p>
        </w:tc>
        <w:tc>
          <w:tcPr>
            <w:tcW w:w="6095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المعاملات المالية في الإسلام</w:t>
            </w:r>
          </w:p>
          <w:p w:rsidR="00F60389" w:rsidRDefault="00F60389">
            <w:pPr>
              <w:rPr>
                <w:b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BE5D5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>الخامسة: معاملاتنا</w:t>
            </w:r>
          </w:p>
        </w:tc>
        <w:tc>
          <w:tcPr>
            <w:tcW w:w="6095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حرمة الغش</w:t>
            </w:r>
          </w:p>
          <w:p w:rsidR="00F60389" w:rsidRDefault="00F60389">
            <w:pPr>
              <w:rPr>
                <w:b/>
                <w:sz w:val="26"/>
                <w:szCs w:val="26"/>
              </w:rPr>
            </w:pPr>
          </w:p>
        </w:tc>
        <w:tc>
          <w:tcPr>
            <w:tcW w:w="1133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BE5D5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 xml:space="preserve">الخامسة: معاملاتنا 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من البيوع الجائزة</w:t>
            </w:r>
          </w:p>
        </w:tc>
        <w:tc>
          <w:tcPr>
            <w:tcW w:w="1133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BE5D5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 xml:space="preserve">الخامسة: معاملاتنا 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من البيوع المنهي عنها</w:t>
            </w:r>
          </w:p>
        </w:tc>
        <w:tc>
          <w:tcPr>
            <w:tcW w:w="1133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  <w:tr w:rsidR="00F60389">
        <w:tc>
          <w:tcPr>
            <w:tcW w:w="177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FBE5D5"/>
          </w:tcPr>
          <w:p w:rsidR="00F60389" w:rsidRDefault="003E62D9">
            <w:pPr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  <w:rtl/>
              </w:rPr>
              <w:t xml:space="preserve">الخامسة: معاملاتنا </w:t>
            </w:r>
          </w:p>
          <w:p w:rsidR="00F60389" w:rsidRDefault="00F60389">
            <w:pPr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الوعيد الشديد في التعامل بالربا</w:t>
            </w:r>
          </w:p>
        </w:tc>
        <w:tc>
          <w:tcPr>
            <w:tcW w:w="1133" w:type="dxa"/>
            <w:shd w:val="clear" w:color="auto" w:fill="FBE5D5"/>
          </w:tcPr>
          <w:p w:rsidR="00F60389" w:rsidRDefault="003E62D9">
            <w:pPr>
              <w:jc w:val="center"/>
              <w:rPr>
                <w:b/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8" w:type="dxa"/>
            <w:shd w:val="clear" w:color="auto" w:fill="FBE5D5"/>
          </w:tcPr>
          <w:p w:rsidR="00F60389" w:rsidRDefault="003E62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√</w:t>
            </w: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color w:val="538135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BE5D5"/>
          </w:tcPr>
          <w:p w:rsidR="00F60389" w:rsidRDefault="00F60389">
            <w:pPr>
              <w:rPr>
                <w:sz w:val="26"/>
                <w:szCs w:val="26"/>
              </w:rPr>
            </w:pPr>
          </w:p>
        </w:tc>
      </w:tr>
    </w:tbl>
    <w:p w:rsidR="00F60389" w:rsidRDefault="003E62D9">
      <w:pPr>
        <w:rPr>
          <w:b/>
          <w:color w:val="208237"/>
          <w:sz w:val="36"/>
          <w:szCs w:val="36"/>
        </w:rPr>
      </w:pPr>
      <w:bookmarkStart w:id="1" w:name="_30j0zll" w:colFirst="0" w:colLast="0"/>
      <w:bookmarkEnd w:id="1"/>
      <w:r>
        <w:rPr>
          <w:b/>
          <w:color w:val="C00000"/>
          <w:sz w:val="36"/>
          <w:szCs w:val="36"/>
        </w:rPr>
        <w:t xml:space="preserve">                  </w:t>
      </w:r>
      <w:r>
        <w:rPr>
          <w:b/>
          <w:color w:val="208237"/>
          <w:sz w:val="36"/>
          <w:szCs w:val="36"/>
          <w:rtl/>
        </w:rPr>
        <w:t xml:space="preserve"> الخطة الفصلية لمادة التربية الإسلامية للصف الثاني عشر للفصل الدراسي الأول للعام الدراسي 2022/ 2023م</w:t>
      </w:r>
    </w:p>
    <w:p w:rsidR="00F60389" w:rsidRDefault="00F60389">
      <w:pPr>
        <w:rPr>
          <w:b/>
          <w:color w:val="C00000"/>
          <w:sz w:val="36"/>
          <w:szCs w:val="36"/>
        </w:rPr>
      </w:pPr>
    </w:p>
    <w:p w:rsidR="00F60389" w:rsidRDefault="00F60389">
      <w:pPr>
        <w:jc w:val="center"/>
        <w:rPr>
          <w:b/>
          <w:color w:val="208237"/>
          <w:sz w:val="36"/>
          <w:szCs w:val="36"/>
        </w:rPr>
      </w:pPr>
    </w:p>
    <w:p w:rsidR="00F60389" w:rsidRDefault="00F60389">
      <w:pPr>
        <w:jc w:val="center"/>
        <w:rPr>
          <w:b/>
          <w:color w:val="208237"/>
          <w:sz w:val="36"/>
          <w:szCs w:val="36"/>
        </w:rPr>
      </w:pPr>
    </w:p>
    <w:p w:rsidR="00F60389" w:rsidRDefault="00F60389">
      <w:pPr>
        <w:jc w:val="center"/>
        <w:rPr>
          <w:b/>
          <w:color w:val="208237"/>
          <w:sz w:val="36"/>
          <w:szCs w:val="36"/>
        </w:rPr>
      </w:pPr>
    </w:p>
    <w:p w:rsidR="00F60389" w:rsidRDefault="003E62D9">
      <w:pPr>
        <w:jc w:val="center"/>
        <w:rPr>
          <w:b/>
          <w:color w:val="208237"/>
          <w:sz w:val="28"/>
          <w:szCs w:val="28"/>
        </w:rPr>
      </w:pPr>
      <w:bookmarkStart w:id="2" w:name="_1fob9te" w:colFirst="0" w:colLast="0"/>
      <w:bookmarkEnd w:id="2"/>
      <w:r>
        <w:rPr>
          <w:b/>
          <w:color w:val="208237"/>
          <w:sz w:val="36"/>
          <w:szCs w:val="36"/>
          <w:rtl/>
        </w:rPr>
        <w:t>الخطة الفصلية لمادة التربية الإسلامية للصف الثاني عشر للفصل الدراسي الأول للعام الدراسي 2022/ 2023م</w:t>
      </w:r>
    </w:p>
    <w:p w:rsidR="00F60389" w:rsidRDefault="00F60389">
      <w:pPr>
        <w:rPr>
          <w:b/>
          <w:color w:val="C00000"/>
          <w:sz w:val="28"/>
          <w:szCs w:val="28"/>
        </w:rPr>
      </w:pPr>
    </w:p>
    <w:tbl>
      <w:tblPr>
        <w:tblStyle w:val="a7"/>
        <w:bidiVisual/>
        <w:tblW w:w="159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1701"/>
        <w:gridCol w:w="5954"/>
        <w:gridCol w:w="1133"/>
        <w:gridCol w:w="709"/>
        <w:gridCol w:w="709"/>
        <w:gridCol w:w="708"/>
        <w:gridCol w:w="710"/>
        <w:gridCol w:w="851"/>
        <w:gridCol w:w="1699"/>
      </w:tblGrid>
      <w:tr w:rsidR="00F60389">
        <w:tc>
          <w:tcPr>
            <w:tcW w:w="1779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الوحدة الدراسية/ المحور</w:t>
            </w:r>
          </w:p>
        </w:tc>
        <w:tc>
          <w:tcPr>
            <w:tcW w:w="5954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الموضوعات</w:t>
            </w:r>
          </w:p>
        </w:tc>
        <w:tc>
          <w:tcPr>
            <w:tcW w:w="1133" w:type="dxa"/>
            <w:vMerge w:val="restart"/>
            <w:shd w:val="clear" w:color="auto" w:fill="D9D9D9"/>
          </w:tcPr>
          <w:p w:rsidR="00F60389" w:rsidRDefault="003E6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عدد الحصص</w:t>
            </w:r>
          </w:p>
        </w:tc>
        <w:tc>
          <w:tcPr>
            <w:tcW w:w="3687" w:type="dxa"/>
            <w:gridSpan w:val="5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أدوات التقويم</w:t>
            </w:r>
          </w:p>
        </w:tc>
        <w:tc>
          <w:tcPr>
            <w:tcW w:w="1699" w:type="dxa"/>
            <w:vMerge w:val="restart"/>
            <w:shd w:val="clear" w:color="auto" w:fill="D9D9D9"/>
          </w:tcPr>
          <w:p w:rsidR="00F60389" w:rsidRDefault="003E62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الملاحظات</w:t>
            </w:r>
          </w:p>
        </w:tc>
      </w:tr>
      <w:tr w:rsidR="00F60389">
        <w:tc>
          <w:tcPr>
            <w:tcW w:w="1779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أعمال شفوية</w:t>
            </w:r>
          </w:p>
        </w:tc>
        <w:tc>
          <w:tcPr>
            <w:tcW w:w="709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أعمال كتابية</w:t>
            </w:r>
          </w:p>
        </w:tc>
        <w:tc>
          <w:tcPr>
            <w:tcW w:w="708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ملاحظة السلوك</w:t>
            </w:r>
          </w:p>
        </w:tc>
        <w:tc>
          <w:tcPr>
            <w:tcW w:w="710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تطبيق أحكام التجويد</w:t>
            </w:r>
          </w:p>
        </w:tc>
        <w:tc>
          <w:tcPr>
            <w:tcW w:w="851" w:type="dxa"/>
            <w:shd w:val="clear" w:color="auto" w:fill="D9D9D9"/>
          </w:tcPr>
          <w:p w:rsidR="00F60389" w:rsidRDefault="003E62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التطبيق العملي</w:t>
            </w:r>
          </w:p>
        </w:tc>
        <w:tc>
          <w:tcPr>
            <w:tcW w:w="1699" w:type="dxa"/>
            <w:vMerge/>
            <w:shd w:val="clear" w:color="auto" w:fill="D9D9D9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60389">
        <w:tc>
          <w:tcPr>
            <w:tcW w:w="1779" w:type="dxa"/>
            <w:vMerge w:val="restart"/>
            <w:shd w:val="clear" w:color="auto" w:fill="FFFFCC"/>
          </w:tcPr>
          <w:p w:rsidR="00F60389" w:rsidRDefault="003E62D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1F3864"/>
                <w:sz w:val="28"/>
                <w:szCs w:val="28"/>
                <w:rtl/>
              </w:rPr>
              <w:t>من 1/ 12/ 2022م إلى 23/ 12/ 2022م</w:t>
            </w:r>
          </w:p>
        </w:tc>
        <w:tc>
          <w:tcPr>
            <w:tcW w:w="1701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  <w:rtl/>
              </w:rPr>
              <w:t>الأولى: من الأخطاء الشائعة في التلاوة</w:t>
            </w:r>
          </w:p>
        </w:tc>
        <w:tc>
          <w:tcPr>
            <w:tcW w:w="5954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  <w:rtl/>
              </w:rPr>
              <w:t>أخطاء عند تطبيق صفات الحروف</w:t>
            </w: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10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851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  <w:rtl/>
              </w:rPr>
              <w:t>السادسة: من مدرسة النبوة</w:t>
            </w:r>
          </w:p>
        </w:tc>
        <w:tc>
          <w:tcPr>
            <w:tcW w:w="5954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proofErr w:type="spellStart"/>
            <w:r>
              <w:rPr>
                <w:b/>
                <w:color w:val="262626"/>
                <w:sz w:val="28"/>
                <w:szCs w:val="28"/>
                <w:rtl/>
              </w:rPr>
              <w:t>فلاحك</w:t>
            </w:r>
            <w:proofErr w:type="spellEnd"/>
            <w:r>
              <w:rPr>
                <w:b/>
                <w:color w:val="262626"/>
                <w:sz w:val="28"/>
                <w:szCs w:val="28"/>
                <w:rtl/>
              </w:rPr>
              <w:t xml:space="preserve"> باتباع رسولك</w:t>
            </w: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10" w:type="dxa"/>
            <w:shd w:val="clear" w:color="auto" w:fill="FFFFCC"/>
          </w:tcPr>
          <w:p w:rsidR="00F60389" w:rsidRDefault="00F60389">
            <w:pPr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  <w:rtl/>
              </w:rPr>
              <w:t>السادسة: من مدرسة النبوة</w:t>
            </w:r>
          </w:p>
        </w:tc>
        <w:tc>
          <w:tcPr>
            <w:tcW w:w="5954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  <w:rtl/>
              </w:rPr>
              <w:t>السيدة عائشة رضي الله عنها</w:t>
            </w: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10" w:type="dxa"/>
            <w:shd w:val="clear" w:color="auto" w:fill="FFFFCC"/>
          </w:tcPr>
          <w:p w:rsidR="00F60389" w:rsidRDefault="00F60389">
            <w:pPr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  <w:rtl/>
              </w:rPr>
              <w:t>السادسة: من مدرسة النبوة</w:t>
            </w:r>
          </w:p>
        </w:tc>
        <w:tc>
          <w:tcPr>
            <w:tcW w:w="5954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  <w:rtl/>
              </w:rPr>
              <w:t>السيدة حفصة أم المؤمنين رضي الله عنها</w:t>
            </w: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10" w:type="dxa"/>
            <w:shd w:val="clear" w:color="auto" w:fill="FFFFCC"/>
          </w:tcPr>
          <w:p w:rsidR="00F60389" w:rsidRDefault="00F60389">
            <w:pPr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  <w:p w:rsidR="00F60389" w:rsidRDefault="00F60389">
            <w:pPr>
              <w:rPr>
                <w:sz w:val="28"/>
                <w:szCs w:val="28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  <w:rtl/>
              </w:rPr>
              <w:t>السادسة: من مدرسة النبوة</w:t>
            </w:r>
          </w:p>
        </w:tc>
        <w:tc>
          <w:tcPr>
            <w:tcW w:w="5954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  <w:rtl/>
              </w:rPr>
              <w:t>أبو ذر الغفاري رضي الله عنه</w:t>
            </w: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10" w:type="dxa"/>
            <w:shd w:val="clear" w:color="auto" w:fill="FFFFCC"/>
          </w:tcPr>
          <w:p w:rsidR="00F60389" w:rsidRDefault="00F60389">
            <w:pPr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  <w:p w:rsidR="00F60389" w:rsidRDefault="00F60389">
            <w:pPr>
              <w:rPr>
                <w:sz w:val="28"/>
                <w:szCs w:val="28"/>
              </w:rPr>
            </w:pPr>
          </w:p>
        </w:tc>
      </w:tr>
      <w:tr w:rsidR="00F60389">
        <w:tc>
          <w:tcPr>
            <w:tcW w:w="1779" w:type="dxa"/>
            <w:vMerge/>
            <w:shd w:val="clear" w:color="auto" w:fill="FFFFCC"/>
          </w:tcPr>
          <w:p w:rsidR="00F60389" w:rsidRDefault="00F6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CC"/>
          </w:tcPr>
          <w:p w:rsidR="00F60389" w:rsidRDefault="003E62D9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  <w:rtl/>
              </w:rPr>
              <w:t>السادسة: من مدرسة النبوة</w:t>
            </w:r>
          </w:p>
        </w:tc>
        <w:tc>
          <w:tcPr>
            <w:tcW w:w="5954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  <w:rtl/>
              </w:rPr>
              <w:t>سعد بن معاذ رضي الله عنه</w:t>
            </w:r>
          </w:p>
        </w:tc>
        <w:tc>
          <w:tcPr>
            <w:tcW w:w="1133" w:type="dxa"/>
            <w:shd w:val="clear" w:color="auto" w:fill="FFFFCC"/>
          </w:tcPr>
          <w:p w:rsidR="00F60389" w:rsidRDefault="003E62D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9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08" w:type="dxa"/>
            <w:shd w:val="clear" w:color="auto" w:fill="FFFFCC"/>
          </w:tcPr>
          <w:p w:rsidR="00F60389" w:rsidRDefault="003E62D9">
            <w:pPr>
              <w:rPr>
                <w:b/>
                <w:color w:val="262626"/>
                <w:sz w:val="28"/>
                <w:szCs w:val="28"/>
              </w:rPr>
            </w:pPr>
            <w:r>
              <w:rPr>
                <w:b/>
                <w:color w:val="262626"/>
                <w:sz w:val="28"/>
                <w:szCs w:val="28"/>
              </w:rPr>
              <w:t>√</w:t>
            </w:r>
          </w:p>
        </w:tc>
        <w:tc>
          <w:tcPr>
            <w:tcW w:w="710" w:type="dxa"/>
            <w:shd w:val="clear" w:color="auto" w:fill="FFFFCC"/>
          </w:tcPr>
          <w:p w:rsidR="00F60389" w:rsidRDefault="00F60389">
            <w:pPr>
              <w:rPr>
                <w:b/>
                <w:color w:val="262626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FFFCC"/>
          </w:tcPr>
          <w:p w:rsidR="00F60389" w:rsidRDefault="00F60389">
            <w:pPr>
              <w:rPr>
                <w:sz w:val="28"/>
                <w:szCs w:val="28"/>
              </w:rPr>
            </w:pPr>
          </w:p>
        </w:tc>
      </w:tr>
    </w:tbl>
    <w:p w:rsidR="00F60389" w:rsidRDefault="003E62D9">
      <w:pPr>
        <w:tabs>
          <w:tab w:val="left" w:pos="3097"/>
        </w:tabs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ab/>
      </w:r>
    </w:p>
    <w:p w:rsidR="00F60389" w:rsidRDefault="003E62D9" w:rsidP="003E62D9">
      <w:pPr>
        <w:tabs>
          <w:tab w:val="left" w:pos="3097"/>
        </w:tabs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</w:t>
      </w:r>
      <w:r>
        <w:rPr>
          <w:b/>
          <w:color w:val="262626"/>
          <w:sz w:val="32"/>
          <w:szCs w:val="32"/>
          <w:rtl/>
        </w:rPr>
        <w:t xml:space="preserve">يعتمد: المعلم الأول: </w:t>
      </w:r>
      <w:proofErr w:type="spellStart"/>
      <w:proofErr w:type="gramStart"/>
      <w:r>
        <w:rPr>
          <w:rFonts w:hint="cs"/>
          <w:b/>
          <w:color w:val="262626"/>
          <w:sz w:val="32"/>
          <w:szCs w:val="32"/>
          <w:rtl/>
        </w:rPr>
        <w:t>أ.أميرة</w:t>
      </w:r>
      <w:proofErr w:type="spellEnd"/>
      <w:proofErr w:type="gramEnd"/>
      <w:r>
        <w:rPr>
          <w:rFonts w:hint="cs"/>
          <w:b/>
          <w:color w:val="262626"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color w:val="262626"/>
          <w:sz w:val="32"/>
          <w:szCs w:val="32"/>
          <w:rtl/>
        </w:rPr>
        <w:t>السيابي</w:t>
      </w:r>
      <w:proofErr w:type="spellEnd"/>
      <w:r>
        <w:rPr>
          <w:rFonts w:hint="cs"/>
          <w:b/>
          <w:color w:val="262626"/>
          <w:sz w:val="32"/>
          <w:szCs w:val="32"/>
          <w:rtl/>
        </w:rPr>
        <w:t xml:space="preserve">                                      </w:t>
      </w:r>
      <w:r>
        <w:rPr>
          <w:b/>
          <w:color w:val="262626"/>
          <w:sz w:val="32"/>
          <w:szCs w:val="32"/>
          <w:rtl/>
        </w:rPr>
        <w:t xml:space="preserve">مديرة المدرسة: </w:t>
      </w:r>
      <w:r w:rsidR="00EF2D71">
        <w:rPr>
          <w:rFonts w:hint="cs"/>
          <w:b/>
          <w:color w:val="262626"/>
          <w:sz w:val="32"/>
          <w:szCs w:val="32"/>
          <w:rtl/>
        </w:rPr>
        <w:t>أ. شيخة</w:t>
      </w:r>
      <w:bookmarkStart w:id="3" w:name="_GoBack"/>
      <w:bookmarkEnd w:id="3"/>
      <w:r>
        <w:rPr>
          <w:rFonts w:hint="cs"/>
          <w:b/>
          <w:color w:val="262626"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color w:val="262626"/>
          <w:sz w:val="32"/>
          <w:szCs w:val="32"/>
          <w:rtl/>
        </w:rPr>
        <w:t>الجفيلي</w:t>
      </w:r>
      <w:proofErr w:type="spellEnd"/>
      <w:r>
        <w:rPr>
          <w:rFonts w:hint="cs"/>
          <w:b/>
          <w:color w:val="262626"/>
          <w:sz w:val="32"/>
          <w:szCs w:val="32"/>
          <w:rtl/>
        </w:rPr>
        <w:t xml:space="preserve">                                 مشرفة </w:t>
      </w:r>
      <w:proofErr w:type="spellStart"/>
      <w:r>
        <w:rPr>
          <w:rFonts w:hint="cs"/>
          <w:b/>
          <w:color w:val="262626"/>
          <w:sz w:val="32"/>
          <w:szCs w:val="32"/>
          <w:rtl/>
        </w:rPr>
        <w:t>المادة:أ.خاصة</w:t>
      </w:r>
      <w:proofErr w:type="spellEnd"/>
      <w:r>
        <w:rPr>
          <w:rFonts w:hint="cs"/>
          <w:b/>
          <w:color w:val="262626"/>
          <w:sz w:val="32"/>
          <w:szCs w:val="32"/>
          <w:rtl/>
        </w:rPr>
        <w:t xml:space="preserve"> الهنائي</w:t>
      </w:r>
    </w:p>
    <w:p w:rsidR="00F60389" w:rsidRDefault="00F60389">
      <w:pPr>
        <w:rPr>
          <w:b/>
          <w:color w:val="C00000"/>
          <w:sz w:val="28"/>
          <w:szCs w:val="28"/>
        </w:rPr>
      </w:pPr>
    </w:p>
    <w:p w:rsidR="00F60389" w:rsidRDefault="00F60389">
      <w:pPr>
        <w:rPr>
          <w:b/>
          <w:color w:val="C00000"/>
          <w:sz w:val="28"/>
          <w:szCs w:val="28"/>
        </w:rPr>
      </w:pPr>
    </w:p>
    <w:sectPr w:rsidR="00F60389">
      <w:pgSz w:w="16838" w:h="11906" w:orient="landscape"/>
      <w:pgMar w:top="227" w:right="227" w:bottom="227" w:left="22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89"/>
    <w:rsid w:val="003E62D9"/>
    <w:rsid w:val="0099092B"/>
    <w:rsid w:val="00EF2D71"/>
    <w:rsid w:val="00F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7EF5"/>
  <w15:docId w15:val="{E4CB7B4A-6AD9-4DAB-98FF-DF798B3D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KAWLA</cp:lastModifiedBy>
  <cp:revision>7</cp:revision>
  <dcterms:created xsi:type="dcterms:W3CDTF">2022-09-19T06:35:00Z</dcterms:created>
  <dcterms:modified xsi:type="dcterms:W3CDTF">2023-01-25T11:22:00Z</dcterms:modified>
</cp:coreProperties>
</file>