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C2443" w14:textId="77777777" w:rsidR="00F62B78" w:rsidRDefault="00F62B78" w:rsidP="00F62B78">
      <w:pPr>
        <w:spacing w:after="0" w:line="240" w:lineRule="auto"/>
        <w:rPr>
          <w:rFonts w:ascii="Adobe Arabic" w:eastAsia="Dotum" w:hAnsi="Adobe Arabic" w:cs="Adobe Arabic"/>
          <w:color w:val="000000" w:themeColor="text1"/>
          <w:sz w:val="24"/>
          <w:szCs w:val="24"/>
          <w:rtl/>
        </w:rPr>
      </w:pPr>
    </w:p>
    <w:p w14:paraId="5B880644" w14:textId="77777777" w:rsidR="00F62B78" w:rsidRPr="00E43488" w:rsidRDefault="00F62B78" w:rsidP="00F62B78">
      <w:pPr>
        <w:spacing w:after="0" w:line="240" w:lineRule="auto"/>
        <w:rPr>
          <w:rFonts w:ascii="Adobe Arabic" w:eastAsia="Dotum" w:hAnsi="Adobe Arabic" w:cs="Adobe Arabic"/>
          <w:color w:val="000000" w:themeColor="text1"/>
          <w:sz w:val="24"/>
          <w:szCs w:val="24"/>
          <w:rtl/>
        </w:rPr>
      </w:pPr>
      <w:r w:rsidRPr="00E43488">
        <w:rPr>
          <w:rFonts w:ascii="Adobe Arabic" w:eastAsia="Dotum" w:hAnsi="Adobe Arabic" w:cs="Adobe Arabic"/>
          <w:noProof/>
          <w:color w:val="000000" w:themeColor="text1"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0F5EABF9" wp14:editId="3DF8299A">
            <wp:simplePos x="0" y="0"/>
            <wp:positionH relativeFrom="margin">
              <wp:posOffset>0</wp:posOffset>
            </wp:positionH>
            <wp:positionV relativeFrom="margin">
              <wp:posOffset>-184150</wp:posOffset>
            </wp:positionV>
            <wp:extent cx="719455" cy="444500"/>
            <wp:effectExtent l="0" t="0" r="4445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3488">
        <w:rPr>
          <w:rFonts w:ascii="Adobe Arabic" w:eastAsia="Dotum" w:hAnsi="Adobe Arabic" w:cs="Adobe Arabic"/>
          <w:noProof/>
          <w:color w:val="000000" w:themeColor="text1"/>
          <w:sz w:val="24"/>
          <w:szCs w:val="24"/>
          <w:rtl/>
        </w:rPr>
        <w:drawing>
          <wp:anchor distT="0" distB="0" distL="114300" distR="114300" simplePos="0" relativeHeight="251660288" behindDoc="0" locked="0" layoutInCell="1" allowOverlap="1" wp14:anchorId="7460D0FC" wp14:editId="413E3DCC">
            <wp:simplePos x="0" y="0"/>
            <wp:positionH relativeFrom="margin">
              <wp:posOffset>8547100</wp:posOffset>
            </wp:positionH>
            <wp:positionV relativeFrom="margin">
              <wp:posOffset>-183664</wp:posOffset>
            </wp:positionV>
            <wp:extent cx="697865" cy="719455"/>
            <wp:effectExtent l="0" t="0" r="6985" b="4445"/>
            <wp:wrapSquare wrapText="bothSides"/>
            <wp:docPr id="2" name="صورة 2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صورة تحتوي على نص&#10;&#10;تم إنشاء الوصف تلقائياً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86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653613" w14:textId="77777777" w:rsidR="00F62B78" w:rsidRPr="00E43488" w:rsidRDefault="00F62B78" w:rsidP="00F62B78">
      <w:pPr>
        <w:spacing w:after="0" w:line="240" w:lineRule="auto"/>
        <w:rPr>
          <w:rFonts w:ascii="Adobe Arabic" w:eastAsia="Dotum" w:hAnsi="Adobe Arabic" w:cs="Adobe Arabic"/>
          <w:color w:val="000000" w:themeColor="text1"/>
          <w:sz w:val="24"/>
          <w:szCs w:val="24"/>
          <w:rtl/>
        </w:rPr>
      </w:pPr>
    </w:p>
    <w:p w14:paraId="21D82270" w14:textId="77777777" w:rsidR="00F62B78" w:rsidRPr="00E43488" w:rsidRDefault="00F62B78" w:rsidP="00F62B78">
      <w:pPr>
        <w:spacing w:after="0" w:line="240" w:lineRule="auto"/>
        <w:rPr>
          <w:rFonts w:ascii="Adobe Arabic" w:eastAsia="Dotum" w:hAnsi="Adobe Arabic" w:cs="Adobe Arabic"/>
          <w:color w:val="000000" w:themeColor="text1"/>
          <w:sz w:val="24"/>
          <w:szCs w:val="24"/>
          <w:rtl/>
        </w:rPr>
      </w:pPr>
    </w:p>
    <w:p w14:paraId="7BADEA9E" w14:textId="77777777" w:rsidR="00F62B78" w:rsidRPr="00E43488" w:rsidRDefault="00F62B78" w:rsidP="00F62B78">
      <w:pPr>
        <w:spacing w:after="0" w:line="240" w:lineRule="auto"/>
        <w:rPr>
          <w:rFonts w:ascii="Adobe Arabic" w:eastAsia="Dotum" w:hAnsi="Adobe Arabic" w:cs="Adobe Arabic"/>
          <w:color w:val="000000" w:themeColor="text1"/>
          <w:sz w:val="28"/>
          <w:szCs w:val="28"/>
          <w:rtl/>
          <w:lang w:bidi="ar-OM"/>
        </w:rPr>
      </w:pPr>
      <w:r w:rsidRPr="00E43488"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  <w:t xml:space="preserve">المديرية العامة للتربية والتعليم بمحافظة </w:t>
      </w:r>
      <w:r w:rsidRPr="00E43488">
        <w:rPr>
          <w:rFonts w:ascii="Adobe Arabic" w:eastAsia="Dotum" w:hAnsi="Adobe Arabic" w:cs="Adobe Arabic"/>
          <w:color w:val="FF0000"/>
          <w:sz w:val="28"/>
          <w:szCs w:val="28"/>
          <w:rtl/>
        </w:rPr>
        <w:t>ظفار</w:t>
      </w:r>
    </w:p>
    <w:p w14:paraId="5A0E979F" w14:textId="77777777" w:rsidR="00F62B78" w:rsidRDefault="00F62B78" w:rsidP="00F62B78">
      <w:pPr>
        <w:spacing w:after="0" w:line="240" w:lineRule="auto"/>
        <w:rPr>
          <w:rFonts w:ascii="Adobe Arabic" w:eastAsia="Dotum" w:hAnsi="Adobe Arabic" w:cs="Adobe Arabic"/>
          <w:color w:val="FF0000"/>
          <w:sz w:val="28"/>
          <w:szCs w:val="28"/>
          <w:rtl/>
        </w:rPr>
      </w:pPr>
      <w:r w:rsidRPr="00E43488"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  <w:t xml:space="preserve">مدرسة: </w:t>
      </w:r>
      <w:proofErr w:type="spellStart"/>
      <w:r w:rsidRPr="00E43488">
        <w:rPr>
          <w:rFonts w:ascii="Adobe Arabic" w:eastAsia="Dotum" w:hAnsi="Adobe Arabic" w:cs="Adobe Arabic"/>
          <w:color w:val="FF0000"/>
          <w:sz w:val="28"/>
          <w:szCs w:val="28"/>
          <w:rtl/>
        </w:rPr>
        <w:t>قيرون</w:t>
      </w:r>
      <w:proofErr w:type="spellEnd"/>
      <w:r w:rsidRPr="00E43488">
        <w:rPr>
          <w:rFonts w:ascii="Adobe Arabic" w:eastAsia="Dotum" w:hAnsi="Adobe Arabic" w:cs="Adobe Arabic"/>
          <w:color w:val="FF0000"/>
          <w:sz w:val="28"/>
          <w:szCs w:val="28"/>
          <w:rtl/>
        </w:rPr>
        <w:t xml:space="preserve"> حيرتي (1- 12) للتعليم الأساسي</w:t>
      </w:r>
    </w:p>
    <w:p w14:paraId="7CDBA213" w14:textId="77777777" w:rsidR="00F62B78" w:rsidRPr="00E43488" w:rsidRDefault="00F62B78" w:rsidP="00F62B78">
      <w:pPr>
        <w:spacing w:after="0" w:line="240" w:lineRule="auto"/>
        <w:rPr>
          <w:rFonts w:ascii="Adobe Arabic" w:eastAsia="Dotum" w:hAnsi="Adobe Arabic" w:cs="Adobe Arabic"/>
          <w:color w:val="FF0000"/>
          <w:sz w:val="24"/>
          <w:szCs w:val="24"/>
        </w:rPr>
      </w:pPr>
    </w:p>
    <w:p w14:paraId="10E5A1A6" w14:textId="77777777" w:rsidR="00F62B78" w:rsidRPr="00E43488" w:rsidRDefault="00F62B78" w:rsidP="00F62B78">
      <w:pPr>
        <w:shd w:val="clear" w:color="auto" w:fill="D9D9D9"/>
        <w:spacing w:after="0" w:line="240" w:lineRule="auto"/>
        <w:jc w:val="center"/>
        <w:rPr>
          <w:rFonts w:ascii="Adobe Arabic" w:eastAsia="Dotum" w:hAnsi="Adobe Arabic" w:cs="Adobe Arabic"/>
          <w:color w:val="000000" w:themeColor="text1"/>
          <w:sz w:val="36"/>
          <w:szCs w:val="36"/>
          <w:rtl/>
          <w:lang w:bidi="ar-OM"/>
        </w:rPr>
      </w:pPr>
      <w:r w:rsidRPr="00E43488">
        <w:rPr>
          <w:rFonts w:ascii="Adobe Arabic" w:eastAsia="Dotum" w:hAnsi="Adobe Arabic" w:cs="Adobe Arabic"/>
          <w:color w:val="000000" w:themeColor="text1"/>
          <w:sz w:val="36"/>
          <w:szCs w:val="36"/>
          <w:rtl/>
        </w:rPr>
        <w:t xml:space="preserve">تحضير مادة </w:t>
      </w:r>
      <w:r w:rsidRPr="00E43488">
        <w:rPr>
          <w:rFonts w:ascii="Adobe Arabic" w:eastAsia="Dotum" w:hAnsi="Adobe Arabic" w:cs="Adobe Arabic"/>
          <w:color w:val="FF0000"/>
          <w:sz w:val="36"/>
          <w:szCs w:val="36"/>
          <w:rtl/>
        </w:rPr>
        <w:t xml:space="preserve">التربية الإسلامية </w:t>
      </w:r>
      <w:r w:rsidRPr="00E43488">
        <w:rPr>
          <w:rFonts w:ascii="Adobe Arabic" w:eastAsia="Dotum" w:hAnsi="Adobe Arabic" w:cs="Adobe Arabic"/>
          <w:color w:val="000000" w:themeColor="text1"/>
          <w:sz w:val="36"/>
          <w:szCs w:val="36"/>
          <w:rtl/>
        </w:rPr>
        <w:t>العام الدراسي 2021/2022 م</w:t>
      </w:r>
    </w:p>
    <w:p w14:paraId="547722C3" w14:textId="77777777" w:rsidR="00F62B78" w:rsidRPr="00E43488" w:rsidRDefault="00F62B78" w:rsidP="00F62B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dobe Arabic" w:eastAsia="Dotum" w:hAnsi="Adobe Arabic" w:cs="Adobe Arabic"/>
          <w:color w:val="000000" w:themeColor="text1"/>
          <w:sz w:val="10"/>
          <w:szCs w:val="10"/>
        </w:rPr>
      </w:pPr>
    </w:p>
    <w:p w14:paraId="797D7B49" w14:textId="77777777" w:rsidR="00F62B78" w:rsidRPr="00E43488" w:rsidRDefault="00F62B78" w:rsidP="00F62B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Arabic" w:eastAsia="Dotum" w:hAnsi="Adobe Arabic" w:cs="Adobe Arabic"/>
          <w:color w:val="000000" w:themeColor="text1"/>
          <w:sz w:val="28"/>
          <w:szCs w:val="28"/>
        </w:rPr>
      </w:pPr>
      <w:r w:rsidRPr="00E43488"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  <w:t xml:space="preserve">اسم المعلم/المعلمة: </w:t>
      </w:r>
      <w:r w:rsidRPr="00E43488">
        <w:rPr>
          <w:rFonts w:ascii="Adobe Arabic" w:eastAsia="Dotum" w:hAnsi="Adobe Arabic" w:cs="Adobe Arabic"/>
          <w:color w:val="FF0000"/>
          <w:sz w:val="28"/>
          <w:szCs w:val="28"/>
          <w:rtl/>
        </w:rPr>
        <w:t>جوهرة بنت حسن الحضرمي</w:t>
      </w:r>
    </w:p>
    <w:p w14:paraId="5DEFA7AA" w14:textId="77777777" w:rsidR="00F62B78" w:rsidRPr="00E43488" w:rsidRDefault="00F62B78" w:rsidP="00F62B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dobe Arabic" w:eastAsia="Dotum" w:hAnsi="Adobe Arabic" w:cs="Adobe Arabic"/>
          <w:color w:val="000000" w:themeColor="text1"/>
          <w:sz w:val="28"/>
          <w:szCs w:val="28"/>
        </w:rPr>
      </w:pPr>
    </w:p>
    <w:p w14:paraId="4E00003F" w14:textId="77777777" w:rsidR="00F62B78" w:rsidRPr="00E43488" w:rsidRDefault="00F62B78" w:rsidP="00F62B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Arabic" w:eastAsia="Dotum" w:hAnsi="Adobe Arabic" w:cs="Adobe Arabic"/>
          <w:color w:val="000000" w:themeColor="text1"/>
          <w:sz w:val="28"/>
          <w:szCs w:val="28"/>
        </w:rPr>
      </w:pPr>
    </w:p>
    <w:tbl>
      <w:tblPr>
        <w:tblStyle w:val="a3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551"/>
        <w:gridCol w:w="5808"/>
      </w:tblGrid>
      <w:tr w:rsidR="00F62B78" w:rsidRPr="00E43488" w14:paraId="57381AAC" w14:textId="77777777" w:rsidTr="00F62B78">
        <w:trPr>
          <w:trHeight w:val="510"/>
          <w:jc w:val="center"/>
        </w:trPr>
        <w:tc>
          <w:tcPr>
            <w:tcW w:w="2835" w:type="dxa"/>
            <w:vAlign w:val="center"/>
          </w:tcPr>
          <w:p w14:paraId="71164268" w14:textId="77777777" w:rsidR="00F62B78" w:rsidRPr="00E43488" w:rsidRDefault="00F62B78" w:rsidP="007F2C6E">
            <w:pPr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الصف:</w:t>
            </w:r>
            <w:r w:rsidRPr="00E43488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  <w:t xml:space="preserve"> الثاني عشر</w:t>
            </w:r>
          </w:p>
        </w:tc>
        <w:tc>
          <w:tcPr>
            <w:tcW w:w="2551" w:type="dxa"/>
            <w:vAlign w:val="center"/>
          </w:tcPr>
          <w:p w14:paraId="7DFE8198" w14:textId="77777777" w:rsidR="00F62B78" w:rsidRPr="00E43488" w:rsidRDefault="00F62B78" w:rsidP="007F2C6E">
            <w:pPr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 xml:space="preserve">الوحدة: </w:t>
            </w:r>
            <w:r w:rsidRPr="00E43488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  <w:t>الأولى</w:t>
            </w:r>
          </w:p>
        </w:tc>
        <w:tc>
          <w:tcPr>
            <w:tcW w:w="5808" w:type="dxa"/>
            <w:vAlign w:val="center"/>
          </w:tcPr>
          <w:p w14:paraId="27BEA120" w14:textId="433B15B7" w:rsidR="00F62B78" w:rsidRPr="00E43488" w:rsidRDefault="00F62B78" w:rsidP="007F2C6E">
            <w:pPr>
              <w:bidi w:val="0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 xml:space="preserve">عنوان الدرس/ الموضوع: </w:t>
            </w:r>
            <w:r w:rsidRPr="00E43488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  <w:t>ال</w:t>
            </w:r>
            <w:r>
              <w:rPr>
                <w:rFonts w:ascii="Adobe Arabic" w:eastAsia="Dotum" w:hAnsi="Adobe Arabic" w:cs="Adobe Arabic" w:hint="cs"/>
                <w:color w:val="FF0000"/>
                <w:sz w:val="28"/>
                <w:szCs w:val="28"/>
                <w:rtl/>
              </w:rPr>
              <w:t>ابتداء</w:t>
            </w:r>
          </w:p>
        </w:tc>
      </w:tr>
    </w:tbl>
    <w:p w14:paraId="1E640E5B" w14:textId="77777777" w:rsidR="00F62B78" w:rsidRPr="00E43488" w:rsidRDefault="00F62B78" w:rsidP="00F62B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</w:pPr>
    </w:p>
    <w:tbl>
      <w:tblPr>
        <w:tblStyle w:val="a3"/>
        <w:bidiVisual/>
        <w:tblW w:w="1372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268"/>
        <w:gridCol w:w="2268"/>
        <w:gridCol w:w="2268"/>
        <w:gridCol w:w="2268"/>
        <w:gridCol w:w="2268"/>
      </w:tblGrid>
      <w:tr w:rsidR="00F62B78" w:rsidRPr="00E43488" w14:paraId="009B5213" w14:textId="77777777" w:rsidTr="007F2C6E">
        <w:trPr>
          <w:trHeight w:val="454"/>
          <w:jc w:val="center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7F8772AD" w14:textId="77777777" w:rsidR="00F62B78" w:rsidRPr="00E43488" w:rsidRDefault="00F62B78" w:rsidP="007F2C6E">
            <w:pPr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268" w:type="dxa"/>
            <w:vAlign w:val="center"/>
          </w:tcPr>
          <w:p w14:paraId="0A474AD7" w14:textId="77777777" w:rsidR="00F62B78" w:rsidRPr="00E43488" w:rsidRDefault="00F62B78" w:rsidP="007F2C6E">
            <w:pPr>
              <w:jc w:val="center"/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6C0ED479" w14:textId="77777777" w:rsidR="00F62B78" w:rsidRPr="00E43488" w:rsidRDefault="00F62B78" w:rsidP="007F2C6E">
            <w:pPr>
              <w:jc w:val="center"/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0FFA12E8" w14:textId="77777777" w:rsidR="00F62B78" w:rsidRPr="00E43488" w:rsidRDefault="00F62B78" w:rsidP="007F2C6E">
            <w:pPr>
              <w:jc w:val="center"/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07B405F5" w14:textId="77777777" w:rsidR="00F62B78" w:rsidRPr="00E43488" w:rsidRDefault="00F62B78" w:rsidP="007F2C6E">
            <w:pPr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205539E9" w14:textId="77777777" w:rsidR="00F62B78" w:rsidRPr="00E43488" w:rsidRDefault="00F62B78" w:rsidP="007F2C6E">
            <w:pPr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F62B78" w:rsidRPr="00E43488" w14:paraId="13A6A644" w14:textId="77777777" w:rsidTr="007F2C6E">
        <w:trPr>
          <w:trHeight w:val="454"/>
          <w:jc w:val="center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61A85FBE" w14:textId="77777777" w:rsidR="00F62B78" w:rsidRPr="00E43488" w:rsidRDefault="00F62B78" w:rsidP="007F2C6E">
            <w:pPr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الحصة</w:t>
            </w:r>
          </w:p>
        </w:tc>
        <w:tc>
          <w:tcPr>
            <w:tcW w:w="2268" w:type="dxa"/>
            <w:vAlign w:val="center"/>
          </w:tcPr>
          <w:p w14:paraId="136DE8C0" w14:textId="77777777" w:rsidR="00F62B78" w:rsidRPr="00E43488" w:rsidRDefault="00F62B78" w:rsidP="007F2C6E">
            <w:pPr>
              <w:jc w:val="center"/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7A86BBD4" w14:textId="77777777" w:rsidR="00F62B78" w:rsidRPr="00E43488" w:rsidRDefault="00F62B78" w:rsidP="007F2C6E">
            <w:pPr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1DE0A90E" w14:textId="77777777" w:rsidR="00F62B78" w:rsidRPr="00E43488" w:rsidRDefault="00F62B78" w:rsidP="007F2C6E">
            <w:pPr>
              <w:jc w:val="center"/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4EC24D6F" w14:textId="77777777" w:rsidR="00F62B78" w:rsidRPr="00E43488" w:rsidRDefault="00F62B78" w:rsidP="007F2C6E">
            <w:pPr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0F2182E1" w14:textId="77777777" w:rsidR="00F62B78" w:rsidRPr="00E43488" w:rsidRDefault="00F62B78" w:rsidP="007F2C6E">
            <w:pPr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F62B78" w:rsidRPr="00E43488" w14:paraId="6F96E014" w14:textId="77777777" w:rsidTr="007F2C6E">
        <w:trPr>
          <w:trHeight w:val="454"/>
          <w:jc w:val="center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7B453ED7" w14:textId="77777777" w:rsidR="00F62B78" w:rsidRPr="00E43488" w:rsidRDefault="00F62B78" w:rsidP="007F2C6E">
            <w:pPr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الشعبة</w:t>
            </w:r>
          </w:p>
        </w:tc>
        <w:tc>
          <w:tcPr>
            <w:tcW w:w="2268" w:type="dxa"/>
            <w:vAlign w:val="center"/>
          </w:tcPr>
          <w:p w14:paraId="2A88AA87" w14:textId="77777777" w:rsidR="00F62B78" w:rsidRPr="00E43488" w:rsidRDefault="00F62B78" w:rsidP="007F2C6E">
            <w:pPr>
              <w:jc w:val="center"/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</w:pPr>
            <w:r w:rsidRPr="00E43488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2268" w:type="dxa"/>
            <w:vAlign w:val="center"/>
          </w:tcPr>
          <w:p w14:paraId="5802D096" w14:textId="77777777" w:rsidR="00F62B78" w:rsidRPr="00E43488" w:rsidRDefault="00F62B78" w:rsidP="007F2C6E">
            <w:pPr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7F08F8A2" w14:textId="77777777" w:rsidR="00F62B78" w:rsidRPr="00E43488" w:rsidRDefault="00F62B78" w:rsidP="007F2C6E">
            <w:pPr>
              <w:jc w:val="center"/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16375F82" w14:textId="77777777" w:rsidR="00F62B78" w:rsidRPr="00E43488" w:rsidRDefault="00F62B78" w:rsidP="007F2C6E">
            <w:pPr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6557AD0E" w14:textId="77777777" w:rsidR="00F62B78" w:rsidRPr="00E43488" w:rsidRDefault="00F62B78" w:rsidP="007F2C6E">
            <w:pPr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F62B78" w:rsidRPr="00E43488" w14:paraId="127DEC3D" w14:textId="77777777" w:rsidTr="007F2C6E">
        <w:trPr>
          <w:trHeight w:val="454"/>
          <w:jc w:val="center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0A1F51FC" w14:textId="77777777" w:rsidR="00F62B78" w:rsidRPr="00E43488" w:rsidRDefault="00F62B78" w:rsidP="007F2C6E">
            <w:pPr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أرقام الأهداف/المخرجات</w:t>
            </w:r>
          </w:p>
        </w:tc>
        <w:tc>
          <w:tcPr>
            <w:tcW w:w="2268" w:type="dxa"/>
            <w:vAlign w:val="center"/>
          </w:tcPr>
          <w:p w14:paraId="6E98E79E" w14:textId="77ECF28C" w:rsidR="00F62B78" w:rsidRPr="00E43488" w:rsidRDefault="00F62B78" w:rsidP="007F2C6E">
            <w:pPr>
              <w:jc w:val="center"/>
              <w:rPr>
                <w:rFonts w:ascii="Adobe Arabic" w:eastAsia="Dotum" w:hAnsi="Adobe Arabic" w:cs="Adobe Arabic" w:hint="cs"/>
                <w:color w:val="FF0000"/>
                <w:sz w:val="28"/>
                <w:szCs w:val="28"/>
                <w:rtl/>
              </w:rPr>
            </w:pPr>
            <w:r w:rsidRPr="00E43488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  <w:t xml:space="preserve">1 – </w:t>
            </w:r>
            <w:r>
              <w:rPr>
                <w:rFonts w:ascii="Adobe Arabic" w:eastAsia="Dotum" w:hAnsi="Adobe Arabic" w:cs="Adobe Arabic" w:hint="cs"/>
                <w:color w:val="FF0000"/>
                <w:sz w:val="28"/>
                <w:szCs w:val="28"/>
                <w:rtl/>
              </w:rPr>
              <w:t>5</w:t>
            </w:r>
          </w:p>
        </w:tc>
        <w:tc>
          <w:tcPr>
            <w:tcW w:w="2268" w:type="dxa"/>
            <w:vAlign w:val="center"/>
          </w:tcPr>
          <w:p w14:paraId="7AFA85A4" w14:textId="77777777" w:rsidR="00F62B78" w:rsidRPr="00E43488" w:rsidRDefault="00F62B78" w:rsidP="007F2C6E">
            <w:pPr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77E5DE7C" w14:textId="77777777" w:rsidR="00F62B78" w:rsidRPr="00E43488" w:rsidRDefault="00F62B78" w:rsidP="007F2C6E">
            <w:pPr>
              <w:jc w:val="center"/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48952944" w14:textId="77777777" w:rsidR="00F62B78" w:rsidRPr="00E43488" w:rsidRDefault="00F62B78" w:rsidP="007F2C6E">
            <w:pPr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1D5CF70A" w14:textId="77777777" w:rsidR="00F62B78" w:rsidRPr="00E43488" w:rsidRDefault="00F62B78" w:rsidP="007F2C6E">
            <w:pPr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03DC9D15" w14:textId="77777777" w:rsidR="00F62B78" w:rsidRPr="00E43488" w:rsidRDefault="00F62B78" w:rsidP="00F62B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</w:pPr>
    </w:p>
    <w:p w14:paraId="4182D598" w14:textId="77777777" w:rsidR="00F62B78" w:rsidRPr="00E43488" w:rsidRDefault="00F62B78" w:rsidP="00F62B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36"/>
        <w:gridCol w:w="8732"/>
      </w:tblGrid>
      <w:tr w:rsidR="00F62B78" w:rsidRPr="00E43488" w14:paraId="57D96C44" w14:textId="77777777" w:rsidTr="007F2C6E">
        <w:trPr>
          <w:trHeight w:val="567"/>
          <w:jc w:val="center"/>
        </w:trPr>
        <w:tc>
          <w:tcPr>
            <w:tcW w:w="2936" w:type="dxa"/>
            <w:vAlign w:val="center"/>
          </w:tcPr>
          <w:p w14:paraId="5348ED14" w14:textId="77777777" w:rsidR="00F62B78" w:rsidRPr="00E43488" w:rsidRDefault="00F62B78" w:rsidP="007F2C6E">
            <w:pPr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8732" w:type="dxa"/>
            <w:vAlign w:val="center"/>
          </w:tcPr>
          <w:p w14:paraId="2FBBEF55" w14:textId="08C80E5D" w:rsidR="00F62B78" w:rsidRPr="00E43488" w:rsidRDefault="00F62B78" w:rsidP="007F2C6E">
            <w:pPr>
              <w:rPr>
                <w:rFonts w:ascii="Adobe Arabic" w:eastAsia="Dotum" w:hAnsi="Adobe Arabic" w:cs="Adobe Arabic"/>
                <w:sz w:val="28"/>
                <w:szCs w:val="28"/>
              </w:rPr>
            </w:pPr>
            <w:r w:rsidRPr="00E43488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  <w:t xml:space="preserve">يتم التمهيد للدرس بـــ </w:t>
            </w:r>
            <w:proofErr w:type="gramStart"/>
            <w:r w:rsidRPr="00E43488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  <w:t>(</w:t>
            </w:r>
            <w:r>
              <w:rPr>
                <w:rFonts w:ascii="Adobe Arabic" w:eastAsia="Dotum" w:hAnsi="Adobe Arabic" w:cs="Adobe Arabic" w:hint="cs"/>
                <w:color w:val="FF0000"/>
                <w:sz w:val="28"/>
                <w:szCs w:val="28"/>
                <w:rtl/>
              </w:rPr>
              <w:t xml:space="preserve"> فيديو</w:t>
            </w:r>
            <w:proofErr w:type="gramEnd"/>
            <w:r>
              <w:rPr>
                <w:rFonts w:ascii="Adobe Arabic" w:eastAsia="Dotum" w:hAnsi="Adobe Arabic" w:cs="Adobe Arabic" w:hint="cs"/>
                <w:color w:val="FF0000"/>
                <w:sz w:val="28"/>
                <w:szCs w:val="28"/>
                <w:rtl/>
              </w:rPr>
              <w:t xml:space="preserve"> تعليمي </w:t>
            </w:r>
            <w:r w:rsidRPr="00E43488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  <w:t>+ أسئلة )</w:t>
            </w:r>
          </w:p>
        </w:tc>
      </w:tr>
    </w:tbl>
    <w:p w14:paraId="4B1B451E" w14:textId="77777777" w:rsidR="00F62B78" w:rsidRPr="00E43488" w:rsidRDefault="00F62B78" w:rsidP="00F62B78">
      <w:pPr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</w:pPr>
    </w:p>
    <w:p w14:paraId="7037769F" w14:textId="77777777" w:rsidR="00F62B78" w:rsidRPr="00E43488" w:rsidRDefault="00F62B78" w:rsidP="00F62B78">
      <w:pPr>
        <w:rPr>
          <w:rFonts w:ascii="Adobe Arabic" w:eastAsia="Dotum" w:hAnsi="Adobe Arabic" w:cs="Adobe Arabic"/>
          <w:color w:val="000000" w:themeColor="text1"/>
          <w:sz w:val="24"/>
          <w:szCs w:val="24"/>
          <w:rtl/>
        </w:rPr>
      </w:pPr>
    </w:p>
    <w:p w14:paraId="1ACEB317" w14:textId="77777777" w:rsidR="00F62B78" w:rsidRDefault="00F62B78" w:rsidP="00F62B78">
      <w:pPr>
        <w:rPr>
          <w:rFonts w:ascii="Adobe Arabic" w:eastAsia="Dotum" w:hAnsi="Adobe Arabic" w:cs="Adobe Arabic"/>
          <w:color w:val="000000" w:themeColor="text1"/>
          <w:rtl/>
        </w:rPr>
      </w:pPr>
    </w:p>
    <w:p w14:paraId="06B9409E" w14:textId="77777777" w:rsidR="00F62B78" w:rsidRDefault="00F62B78" w:rsidP="00F62B78">
      <w:pPr>
        <w:rPr>
          <w:rFonts w:ascii="Adobe Arabic" w:eastAsia="Dotum" w:hAnsi="Adobe Arabic" w:cs="Adobe Arabic"/>
          <w:color w:val="000000" w:themeColor="text1"/>
          <w:rtl/>
        </w:rPr>
      </w:pPr>
    </w:p>
    <w:p w14:paraId="0BF096EA" w14:textId="77777777" w:rsidR="00F62B78" w:rsidRPr="00E43488" w:rsidRDefault="00F62B78" w:rsidP="00F62B78">
      <w:pPr>
        <w:rPr>
          <w:rFonts w:ascii="Adobe Arabic" w:eastAsia="Dotum" w:hAnsi="Adobe Arabic" w:cs="Adobe Arabic"/>
          <w:color w:val="000000" w:themeColor="text1"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752"/>
        <w:gridCol w:w="2694"/>
        <w:gridCol w:w="4046"/>
        <w:gridCol w:w="2438"/>
      </w:tblGrid>
      <w:tr w:rsidR="00F62B78" w:rsidRPr="00E43488" w14:paraId="3C6781C5" w14:textId="77777777" w:rsidTr="007F2C6E">
        <w:trPr>
          <w:trHeight w:val="510"/>
          <w:jc w:val="center"/>
        </w:trPr>
        <w:tc>
          <w:tcPr>
            <w:tcW w:w="4752" w:type="dxa"/>
            <w:shd w:val="clear" w:color="auto" w:fill="FBE4D5" w:themeFill="accent2" w:themeFillTint="33"/>
            <w:vAlign w:val="center"/>
          </w:tcPr>
          <w:p w14:paraId="27DA3440" w14:textId="77777777" w:rsidR="00F62B78" w:rsidRPr="00E43488" w:rsidRDefault="00F62B78" w:rsidP="007F2C6E">
            <w:pPr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2694" w:type="dxa"/>
            <w:shd w:val="clear" w:color="auto" w:fill="FBE4D5" w:themeFill="accent2" w:themeFillTint="33"/>
            <w:vAlign w:val="center"/>
          </w:tcPr>
          <w:p w14:paraId="7913394A" w14:textId="77777777" w:rsidR="00F62B78" w:rsidRPr="00E43488" w:rsidRDefault="00F62B78" w:rsidP="007F2C6E">
            <w:pPr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الاستراتيجيات/طرق التدريس</w:t>
            </w:r>
          </w:p>
        </w:tc>
        <w:tc>
          <w:tcPr>
            <w:tcW w:w="4046" w:type="dxa"/>
            <w:shd w:val="clear" w:color="auto" w:fill="FBE4D5" w:themeFill="accent2" w:themeFillTint="33"/>
            <w:vAlign w:val="center"/>
          </w:tcPr>
          <w:p w14:paraId="7189B501" w14:textId="77777777" w:rsidR="00F62B78" w:rsidRPr="00E43488" w:rsidRDefault="00F62B78" w:rsidP="007F2C6E">
            <w:pPr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438" w:type="dxa"/>
            <w:shd w:val="clear" w:color="auto" w:fill="FBE4D5" w:themeFill="accent2" w:themeFillTint="33"/>
            <w:vAlign w:val="center"/>
          </w:tcPr>
          <w:p w14:paraId="4AF1E192" w14:textId="77777777" w:rsidR="00F62B78" w:rsidRPr="00E43488" w:rsidRDefault="00F62B78" w:rsidP="007F2C6E">
            <w:pPr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الوسائل ومصادر التعلم</w:t>
            </w:r>
          </w:p>
        </w:tc>
      </w:tr>
      <w:tr w:rsidR="00F62B78" w:rsidRPr="00E43488" w14:paraId="503C5CC0" w14:textId="77777777" w:rsidTr="007F2C6E">
        <w:trPr>
          <w:jc w:val="center"/>
        </w:trPr>
        <w:tc>
          <w:tcPr>
            <w:tcW w:w="4752" w:type="dxa"/>
          </w:tcPr>
          <w:p w14:paraId="69EA3356" w14:textId="77777777" w:rsidR="00F62B78" w:rsidRPr="00E43488" w:rsidRDefault="00F62B78" w:rsidP="007F2C6E">
            <w:pPr>
              <w:spacing w:before="240"/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</w:pPr>
          </w:p>
          <w:p w14:paraId="58C0631A" w14:textId="77777777" w:rsidR="00F62B78" w:rsidRPr="00E43488" w:rsidRDefault="00F62B78" w:rsidP="007F2C6E">
            <w:pPr>
              <w:spacing w:before="240"/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</w:pPr>
            <w:r w:rsidRPr="00E43488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  <w:t>يتوقع من الطالب أن:</w:t>
            </w:r>
          </w:p>
          <w:p w14:paraId="67A6B5C2" w14:textId="77777777" w:rsidR="00F62B78" w:rsidRPr="00E43488" w:rsidRDefault="00F62B78" w:rsidP="007F2C6E">
            <w:pPr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0197C11A" w14:textId="67110AFE" w:rsidR="00F62B78" w:rsidRPr="00E43488" w:rsidRDefault="00F62B78" w:rsidP="007F2C6E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>
              <w:rPr>
                <w:rFonts w:ascii="Adobe Arabic" w:eastAsia="Dotum" w:hAnsi="Adobe Arabic" w:cs="Adobe Arabic" w:hint="cs"/>
                <w:color w:val="000000" w:themeColor="text1"/>
                <w:sz w:val="28"/>
                <w:szCs w:val="28"/>
                <w:rtl/>
              </w:rPr>
              <w:t>يعرف الابتداء اصطلاحاً.</w:t>
            </w:r>
          </w:p>
          <w:p w14:paraId="35D7ABF5" w14:textId="77777777" w:rsidR="00F62B78" w:rsidRPr="00E43488" w:rsidRDefault="00F62B78" w:rsidP="007F2C6E">
            <w:pPr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2DECA19C" w14:textId="498EFD02" w:rsidR="00F62B78" w:rsidRPr="00E43488" w:rsidRDefault="00F62B78" w:rsidP="007F2C6E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>
              <w:rPr>
                <w:rFonts w:ascii="Adobe Arabic" w:eastAsia="Dotum" w:hAnsi="Adobe Arabic" w:cs="Adobe Arabic" w:hint="cs"/>
                <w:color w:val="000000" w:themeColor="text1"/>
                <w:sz w:val="28"/>
                <w:szCs w:val="28"/>
                <w:rtl/>
              </w:rPr>
              <w:t>يوضح أقسام الابتداء.</w:t>
            </w:r>
          </w:p>
          <w:p w14:paraId="6A00A72D" w14:textId="77777777" w:rsidR="00F62B78" w:rsidRPr="00E43488" w:rsidRDefault="00F62B78" w:rsidP="007F2C6E">
            <w:pPr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361A4A75" w14:textId="59520183" w:rsidR="00F62B78" w:rsidRPr="00E43488" w:rsidRDefault="00F62B78" w:rsidP="007F2C6E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>
              <w:rPr>
                <w:rFonts w:ascii="Adobe Arabic" w:eastAsia="Dotum" w:hAnsi="Adobe Arabic" w:cs="Adobe Arabic" w:hint="cs"/>
                <w:color w:val="000000" w:themeColor="text1"/>
                <w:sz w:val="28"/>
                <w:szCs w:val="28"/>
                <w:rtl/>
              </w:rPr>
              <w:t>يعلل تسمية الابتداء الحسن والابتداء القبيح بهذه الأسماء.</w:t>
            </w:r>
          </w:p>
          <w:p w14:paraId="29A72D91" w14:textId="77777777" w:rsidR="00F62B78" w:rsidRPr="00E43488" w:rsidRDefault="00F62B78" w:rsidP="007F2C6E">
            <w:pPr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0D8BDCF6" w14:textId="45077B72" w:rsidR="00F62B78" w:rsidRDefault="00F62B78" w:rsidP="007F2C6E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>
              <w:rPr>
                <w:rFonts w:ascii="Adobe Arabic" w:eastAsia="Dotum" w:hAnsi="Adobe Arabic" w:cs="Adobe Arabic" w:hint="cs"/>
                <w:color w:val="000000" w:themeColor="text1"/>
                <w:sz w:val="28"/>
                <w:szCs w:val="28"/>
                <w:rtl/>
                <w:lang w:bidi="ar-OM"/>
              </w:rPr>
              <w:t>يطبق كيفية الابتداء بهمزة الوصل.</w:t>
            </w:r>
          </w:p>
          <w:p w14:paraId="660A7F2B" w14:textId="77777777" w:rsidR="00F62B78" w:rsidRPr="00F62B78" w:rsidRDefault="00F62B78" w:rsidP="00F62B78">
            <w:pPr>
              <w:pStyle w:val="a4"/>
              <w:rPr>
                <w:rFonts w:ascii="Adobe Arabic" w:eastAsia="Dotum" w:hAnsi="Adobe Arabic" w:cs="Adobe Arabic" w:hint="cs"/>
                <w:color w:val="000000" w:themeColor="text1"/>
                <w:sz w:val="28"/>
                <w:szCs w:val="28"/>
                <w:rtl/>
              </w:rPr>
            </w:pPr>
          </w:p>
          <w:p w14:paraId="4B17AB11" w14:textId="75EF6DC5" w:rsidR="00F62B78" w:rsidRPr="00E43488" w:rsidRDefault="00F62B78" w:rsidP="00F62B78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>
              <w:rPr>
                <w:rFonts w:ascii="Adobe Arabic" w:eastAsia="Dotum" w:hAnsi="Adobe Arabic" w:cs="Adobe Arabic" w:hint="cs"/>
                <w:color w:val="000000" w:themeColor="text1"/>
                <w:sz w:val="28"/>
                <w:szCs w:val="28"/>
                <w:rtl/>
              </w:rPr>
              <w:t>يحرص على تعليم الآخرين أحكام الابتداء.</w:t>
            </w:r>
          </w:p>
          <w:p w14:paraId="49A86F35" w14:textId="77777777" w:rsidR="00F62B78" w:rsidRPr="00E43488" w:rsidRDefault="00F62B78" w:rsidP="007F2C6E">
            <w:pPr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5DBF13AD" w14:textId="77777777" w:rsidR="00F62B78" w:rsidRPr="00E43488" w:rsidRDefault="00F62B78" w:rsidP="007F2C6E">
            <w:pPr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14:paraId="0662C25F" w14:textId="77777777" w:rsidR="00F62B78" w:rsidRPr="00E43488" w:rsidRDefault="00F62B78" w:rsidP="007F2C6E">
            <w:pPr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15C766EB" w14:textId="58A1E0DA" w:rsidR="00F62B78" w:rsidRPr="00E43488" w:rsidRDefault="00F62B78" w:rsidP="007F2C6E">
            <w:pPr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 xml:space="preserve">( </w:t>
            </w:r>
            <w:r>
              <w:rPr>
                <w:rFonts w:ascii="Adobe Arabic" w:eastAsia="Dotum" w:hAnsi="Adobe Arabic" w:cs="Adobe Arabic" w:hint="cs"/>
                <w:color w:val="FF0000"/>
                <w:sz w:val="28"/>
                <w:szCs w:val="28"/>
                <w:rtl/>
              </w:rPr>
              <w:t>1</w:t>
            </w:r>
            <w:proofErr w:type="gramEnd"/>
            <w:r>
              <w:rPr>
                <w:rFonts w:ascii="Adobe Arabic" w:eastAsia="Dotum" w:hAnsi="Adobe Arabic" w:cs="Adobe Arabic" w:hint="cs"/>
                <w:color w:val="FF0000"/>
                <w:sz w:val="28"/>
                <w:szCs w:val="28"/>
                <w:rtl/>
              </w:rPr>
              <w:t>+3</w:t>
            </w:r>
            <w:r w:rsidRPr="00E43488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  <w:t xml:space="preserve"> </w:t>
            </w:r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) الحوار والمناقشة</w:t>
            </w:r>
          </w:p>
          <w:p w14:paraId="1DC405E3" w14:textId="77777777" w:rsidR="00F62B78" w:rsidRPr="00E43488" w:rsidRDefault="00F62B78" w:rsidP="007F2C6E">
            <w:pPr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 xml:space="preserve">(  </w:t>
            </w:r>
            <w:proofErr w:type="gramEnd"/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 xml:space="preserve">   ) الاستقصاء</w:t>
            </w:r>
          </w:p>
          <w:p w14:paraId="04229801" w14:textId="77777777" w:rsidR="00F62B78" w:rsidRPr="00E43488" w:rsidRDefault="00F62B78" w:rsidP="007F2C6E">
            <w:pPr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 xml:space="preserve">(  </w:t>
            </w:r>
            <w:proofErr w:type="gramEnd"/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 xml:space="preserve">   ) العصف الذهني</w:t>
            </w:r>
          </w:p>
          <w:p w14:paraId="3E2E1D3B" w14:textId="77777777" w:rsidR="00F62B78" w:rsidRPr="00E43488" w:rsidRDefault="00F62B78" w:rsidP="007F2C6E">
            <w:pPr>
              <w:contextualSpacing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 xml:space="preserve">(  </w:t>
            </w:r>
            <w:proofErr w:type="gramEnd"/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 xml:space="preserve">   ) تنبأ، فسر، لاحظ، فسر</w:t>
            </w:r>
          </w:p>
          <w:p w14:paraId="0A242320" w14:textId="77777777" w:rsidR="00F62B78" w:rsidRPr="00E43488" w:rsidRDefault="00F62B78" w:rsidP="007F2C6E">
            <w:pPr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 xml:space="preserve">(  </w:t>
            </w:r>
            <w:proofErr w:type="gramEnd"/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 xml:space="preserve">   ) التعلم التعاوني</w:t>
            </w:r>
          </w:p>
          <w:p w14:paraId="27642911" w14:textId="77777777" w:rsidR="00F62B78" w:rsidRPr="00E43488" w:rsidRDefault="00F62B78" w:rsidP="007F2C6E">
            <w:pPr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 xml:space="preserve">(  </w:t>
            </w:r>
            <w:proofErr w:type="gramEnd"/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 xml:space="preserve">   ) شكل (7) المعرفي</w:t>
            </w:r>
          </w:p>
          <w:p w14:paraId="48882B9F" w14:textId="77777777" w:rsidR="00F62B78" w:rsidRPr="00E43488" w:rsidRDefault="00F62B78" w:rsidP="007F2C6E">
            <w:pPr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 xml:space="preserve">(  </w:t>
            </w:r>
            <w:proofErr w:type="gramEnd"/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 xml:space="preserve">   ) القياس</w:t>
            </w:r>
          </w:p>
          <w:p w14:paraId="2AFE4050" w14:textId="77777777" w:rsidR="00F62B78" w:rsidRPr="00E43488" w:rsidRDefault="00F62B78" w:rsidP="007F2C6E">
            <w:pPr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 xml:space="preserve">(  </w:t>
            </w:r>
            <w:proofErr w:type="gramEnd"/>
            <w:r w:rsidRPr="00E43488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  <w:t xml:space="preserve">   </w:t>
            </w:r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) القصة</w:t>
            </w:r>
          </w:p>
          <w:p w14:paraId="76F616D3" w14:textId="77777777" w:rsidR="00F62B78" w:rsidRPr="00E43488" w:rsidRDefault="00F62B78" w:rsidP="007F2C6E">
            <w:pPr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(</w:t>
            </w:r>
            <w:r w:rsidRPr="00E43488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  <w:t xml:space="preserve"> 2</w:t>
            </w:r>
            <w:proofErr w:type="gramEnd"/>
            <w:r w:rsidRPr="00E43488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  <w:t xml:space="preserve"> </w:t>
            </w:r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) الخرائط الذهنية</w:t>
            </w:r>
          </w:p>
          <w:p w14:paraId="59D68DB8" w14:textId="77777777" w:rsidR="00F62B78" w:rsidRPr="00E43488" w:rsidRDefault="00F62B78" w:rsidP="007F2C6E">
            <w:pPr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 xml:space="preserve">(  </w:t>
            </w:r>
            <w:proofErr w:type="gramEnd"/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 xml:space="preserve">   ) الاستكشاف الاستقرائي</w:t>
            </w:r>
          </w:p>
          <w:p w14:paraId="1707A96F" w14:textId="77777777" w:rsidR="00F62B78" w:rsidRPr="00E43488" w:rsidRDefault="00F62B78" w:rsidP="007F2C6E">
            <w:pPr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 xml:space="preserve">(  </w:t>
            </w:r>
            <w:proofErr w:type="gramEnd"/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 xml:space="preserve">   ) التعلم باللعب</w:t>
            </w:r>
          </w:p>
          <w:p w14:paraId="1BFBB5C8" w14:textId="77777777" w:rsidR="00F62B78" w:rsidRPr="00E43488" w:rsidRDefault="00F62B78" w:rsidP="007F2C6E">
            <w:pPr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(</w:t>
            </w:r>
            <w:r w:rsidRPr="00E43488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  <w:t xml:space="preserve">  </w:t>
            </w:r>
            <w:proofErr w:type="gramEnd"/>
            <w:r w:rsidRPr="00E43488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  <w:t xml:space="preserve">   </w:t>
            </w:r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) تمثيل الأدوار</w:t>
            </w:r>
          </w:p>
          <w:p w14:paraId="227984D0" w14:textId="77777777" w:rsidR="00F62B78" w:rsidRPr="00E43488" w:rsidRDefault="00F62B78" w:rsidP="007F2C6E">
            <w:pPr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 xml:space="preserve">(  </w:t>
            </w:r>
            <w:proofErr w:type="gramEnd"/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 xml:space="preserve">   ) حل المشكلات</w:t>
            </w:r>
          </w:p>
          <w:p w14:paraId="2AE8DA28" w14:textId="77777777" w:rsidR="00F62B78" w:rsidRPr="00E43488" w:rsidRDefault="00F62B78" w:rsidP="007F2C6E">
            <w:pPr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42060C05" w14:textId="77777777" w:rsidR="00F62B78" w:rsidRPr="00E43488" w:rsidRDefault="00F62B78" w:rsidP="007F2C6E">
            <w:pPr>
              <w:ind w:left="72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أخرى:</w:t>
            </w:r>
          </w:p>
          <w:p w14:paraId="7D07ED56" w14:textId="01CCEB22" w:rsidR="00F62B78" w:rsidRPr="00E43488" w:rsidRDefault="00F62B78" w:rsidP="007F2C6E">
            <w:pPr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 xml:space="preserve">( </w:t>
            </w:r>
            <w:r>
              <w:rPr>
                <w:rFonts w:ascii="Adobe Arabic" w:eastAsia="Dotum" w:hAnsi="Adobe Arabic" w:cs="Adobe Arabic" w:hint="cs"/>
                <w:color w:val="FF0000"/>
                <w:sz w:val="28"/>
                <w:szCs w:val="28"/>
                <w:rtl/>
              </w:rPr>
              <w:t>4</w:t>
            </w:r>
            <w:proofErr w:type="gramEnd"/>
            <w:r>
              <w:rPr>
                <w:rFonts w:ascii="Adobe Arabic" w:eastAsia="Dotum" w:hAnsi="Adobe Arabic" w:cs="Adobe Arabic" w:hint="cs"/>
                <w:color w:val="FF0000"/>
                <w:sz w:val="28"/>
                <w:szCs w:val="28"/>
                <w:rtl/>
              </w:rPr>
              <w:t xml:space="preserve"> </w:t>
            </w:r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 xml:space="preserve">) </w:t>
            </w:r>
            <w:r>
              <w:rPr>
                <w:rFonts w:ascii="Adobe Arabic" w:eastAsia="Dotum" w:hAnsi="Adobe Arabic" w:cs="Adobe Arabic" w:hint="cs"/>
                <w:color w:val="000000" w:themeColor="text1"/>
                <w:sz w:val="28"/>
                <w:szCs w:val="28"/>
                <w:rtl/>
              </w:rPr>
              <w:t>التطبيق العملي</w:t>
            </w:r>
          </w:p>
          <w:p w14:paraId="3428EE0F" w14:textId="1EAD2854" w:rsidR="00F62B78" w:rsidRPr="00E43488" w:rsidRDefault="00F62B78" w:rsidP="007F2C6E">
            <w:pPr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 xml:space="preserve">( </w:t>
            </w:r>
            <w:r>
              <w:rPr>
                <w:rFonts w:ascii="Adobe Arabic" w:eastAsia="Dotum" w:hAnsi="Adobe Arabic" w:cs="Adobe Arabic" w:hint="cs"/>
                <w:color w:val="FF0000"/>
                <w:sz w:val="28"/>
                <w:szCs w:val="28"/>
                <w:rtl/>
              </w:rPr>
              <w:t>5</w:t>
            </w:r>
            <w:proofErr w:type="gramEnd"/>
            <w:r w:rsidRPr="00E43488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  <w:t xml:space="preserve"> </w:t>
            </w:r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) التعلم الذاتي</w:t>
            </w:r>
          </w:p>
          <w:p w14:paraId="21418BFE" w14:textId="77777777" w:rsidR="00F62B78" w:rsidRPr="00E43488" w:rsidRDefault="00F62B78" w:rsidP="007F2C6E">
            <w:pPr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6AA4613E" w14:textId="77777777" w:rsidR="00F62B78" w:rsidRPr="00E43488" w:rsidRDefault="00F62B78" w:rsidP="007F2C6E">
            <w:pPr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46" w:type="dxa"/>
          </w:tcPr>
          <w:p w14:paraId="3F337CC9" w14:textId="77777777" w:rsidR="00F62B78" w:rsidRPr="00E43488" w:rsidRDefault="00F62B78" w:rsidP="007F2C6E">
            <w:pPr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35470F20" w14:textId="77777777" w:rsidR="00F62B78" w:rsidRPr="00E43488" w:rsidRDefault="00F62B78" w:rsidP="007F2C6E">
            <w:pPr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021C0BE1" w14:textId="66746BC6" w:rsidR="00F62B78" w:rsidRPr="00E43488" w:rsidRDefault="00F62B78" w:rsidP="007F2C6E">
            <w:pPr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  <w:lang w:bidi="ar-OM"/>
              </w:rPr>
            </w:pPr>
            <w:r w:rsidRPr="00E43488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  <w:lang w:bidi="ar-OM"/>
              </w:rPr>
              <w:t xml:space="preserve">النشاط البنائي الأول صـــــــــ </w:t>
            </w:r>
            <w:r>
              <w:rPr>
                <w:rFonts w:ascii="Adobe Arabic" w:eastAsia="Dotum" w:hAnsi="Adobe Arabic" w:cs="Adobe Arabic" w:hint="cs"/>
                <w:color w:val="FF0000"/>
                <w:sz w:val="28"/>
                <w:szCs w:val="28"/>
                <w:rtl/>
                <w:lang w:bidi="ar-OM"/>
              </w:rPr>
              <w:t>26</w:t>
            </w:r>
            <w:r w:rsidRPr="00E43488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  <w:lang w:bidi="ar-OM"/>
              </w:rPr>
              <w:t xml:space="preserve">: </w:t>
            </w:r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  <w:lang w:bidi="ar-OM"/>
              </w:rPr>
              <w:t xml:space="preserve">بعد الانتهاء من تحقيق الهدف (2)، للوصول بالطالب إلى لإيجاد عِلة </w:t>
            </w:r>
            <w:r>
              <w:rPr>
                <w:rFonts w:ascii="Adobe Arabic" w:eastAsia="Dotum" w:hAnsi="Adobe Arabic" w:cs="Adobe Arabic" w:hint="cs"/>
                <w:color w:val="000000" w:themeColor="text1"/>
                <w:sz w:val="28"/>
                <w:szCs w:val="28"/>
                <w:rtl/>
                <w:lang w:bidi="ar-OM"/>
              </w:rPr>
              <w:t>الابتداء القبيح.</w:t>
            </w:r>
          </w:p>
          <w:p w14:paraId="090074A2" w14:textId="77777777" w:rsidR="00F62B78" w:rsidRPr="00E43488" w:rsidRDefault="00F62B78" w:rsidP="007F2C6E">
            <w:pPr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  <w:lang w:bidi="ar-OM"/>
              </w:rPr>
            </w:pPr>
          </w:p>
          <w:p w14:paraId="71871FAD" w14:textId="77777777" w:rsidR="00F62B78" w:rsidRPr="00E43488" w:rsidRDefault="00F62B78" w:rsidP="007F2C6E">
            <w:pPr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  <w:lang w:bidi="ar-OM"/>
              </w:rPr>
            </w:pPr>
          </w:p>
          <w:p w14:paraId="67D722DA" w14:textId="1EB782B8" w:rsidR="00F62B78" w:rsidRPr="00E43488" w:rsidRDefault="00F62B78" w:rsidP="007F2C6E">
            <w:pPr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  <w:lang w:bidi="ar-OM"/>
              </w:rPr>
            </w:pPr>
            <w:r w:rsidRPr="00E43488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  <w:lang w:bidi="ar-OM"/>
              </w:rPr>
              <w:t xml:space="preserve">النشاط البنائي الثاني صــــــــ </w:t>
            </w:r>
            <w:r>
              <w:rPr>
                <w:rFonts w:ascii="Adobe Arabic" w:eastAsia="Dotum" w:hAnsi="Adobe Arabic" w:cs="Adobe Arabic" w:hint="cs"/>
                <w:color w:val="FF0000"/>
                <w:sz w:val="28"/>
                <w:szCs w:val="28"/>
                <w:rtl/>
                <w:lang w:bidi="ar-OM"/>
              </w:rPr>
              <w:t>27</w:t>
            </w:r>
            <w:r w:rsidRPr="00E43488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  <w:lang w:bidi="ar-OM"/>
              </w:rPr>
              <w:t xml:space="preserve">: </w:t>
            </w:r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  <w:lang w:bidi="ar-OM"/>
              </w:rPr>
              <w:t xml:space="preserve">بعد الانتهاء من تحقيق الهدف (2)، للوصول بالطالب إلى </w:t>
            </w:r>
            <w:r>
              <w:rPr>
                <w:rFonts w:ascii="Adobe Arabic" w:eastAsia="Dotum" w:hAnsi="Adobe Arabic" w:cs="Adobe Arabic" w:hint="cs"/>
                <w:color w:val="000000" w:themeColor="text1"/>
                <w:sz w:val="28"/>
                <w:szCs w:val="28"/>
                <w:rtl/>
                <w:lang w:bidi="ar-OM"/>
              </w:rPr>
              <w:t>كيفية نطق همزة الوصل عند الابتداء بها.</w:t>
            </w:r>
          </w:p>
          <w:p w14:paraId="4360EF38" w14:textId="77777777" w:rsidR="00F62B78" w:rsidRPr="00E43488" w:rsidRDefault="00F62B78" w:rsidP="007F2C6E">
            <w:pPr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  <w:lang w:bidi="ar-OM"/>
              </w:rPr>
            </w:pPr>
          </w:p>
          <w:p w14:paraId="78C61201" w14:textId="77777777" w:rsidR="00F62B78" w:rsidRPr="00E43488" w:rsidRDefault="00F62B78" w:rsidP="007F2C6E">
            <w:pPr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  <w:lang w:bidi="ar-OM"/>
              </w:rPr>
            </w:pPr>
          </w:p>
          <w:p w14:paraId="61ADA852" w14:textId="77777777" w:rsidR="00F62B78" w:rsidRPr="00E43488" w:rsidRDefault="00F62B78" w:rsidP="007F2C6E">
            <w:pPr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  <w:lang w:bidi="ar-OM"/>
              </w:rPr>
            </w:pPr>
          </w:p>
          <w:p w14:paraId="5E1F4AA6" w14:textId="77777777" w:rsidR="00F62B78" w:rsidRPr="00E43488" w:rsidRDefault="00F62B78" w:rsidP="007F2C6E">
            <w:pPr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  <w:lang w:bidi="ar-OM"/>
              </w:rPr>
            </w:pPr>
          </w:p>
          <w:p w14:paraId="717F9B9E" w14:textId="77777777" w:rsidR="00F62B78" w:rsidRPr="00E43488" w:rsidRDefault="00F62B78" w:rsidP="007F2C6E">
            <w:pPr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  <w:lang w:bidi="ar-OM"/>
              </w:rPr>
            </w:pPr>
          </w:p>
          <w:p w14:paraId="4781EA05" w14:textId="77777777" w:rsidR="00F62B78" w:rsidRPr="00E43488" w:rsidRDefault="00F62B78" w:rsidP="007F2C6E">
            <w:pPr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  <w:lang w:bidi="ar-OM"/>
              </w:rPr>
            </w:pPr>
          </w:p>
          <w:p w14:paraId="5DFB91C3" w14:textId="77777777" w:rsidR="00F62B78" w:rsidRPr="00E43488" w:rsidRDefault="00F62B78" w:rsidP="007F2C6E">
            <w:pPr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  <w:lang w:bidi="ar-OM"/>
              </w:rPr>
            </w:pPr>
          </w:p>
          <w:p w14:paraId="1713DEC7" w14:textId="77777777" w:rsidR="00F62B78" w:rsidRPr="00E43488" w:rsidRDefault="00F62B78" w:rsidP="007F2C6E">
            <w:pPr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  <w:lang w:bidi="ar-OM"/>
              </w:rPr>
            </w:pPr>
          </w:p>
          <w:p w14:paraId="70563236" w14:textId="77777777" w:rsidR="00F62B78" w:rsidRPr="00E43488" w:rsidRDefault="00F62B78" w:rsidP="007F2C6E">
            <w:pPr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  <w:lang w:bidi="ar-OM"/>
              </w:rPr>
            </w:pPr>
          </w:p>
        </w:tc>
        <w:tc>
          <w:tcPr>
            <w:tcW w:w="2438" w:type="dxa"/>
          </w:tcPr>
          <w:p w14:paraId="35D12B1E" w14:textId="77777777" w:rsidR="00F62B78" w:rsidRPr="00E43488" w:rsidRDefault="00F62B78" w:rsidP="007F2C6E">
            <w:pPr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346FEE26" w14:textId="77777777" w:rsidR="00F62B78" w:rsidRPr="00E43488" w:rsidRDefault="00F62B78" w:rsidP="007F2C6E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الكتاب المدرسي</w:t>
            </w:r>
          </w:p>
          <w:p w14:paraId="450FEFE3" w14:textId="77777777" w:rsidR="00F62B78" w:rsidRPr="00E43488" w:rsidRDefault="00F62B78" w:rsidP="007F2C6E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خرائط ذهنية</w:t>
            </w:r>
          </w:p>
          <w:p w14:paraId="0F72A744" w14:textId="77777777" w:rsidR="00F62B78" w:rsidRPr="00E43488" w:rsidRDefault="00F62B78" w:rsidP="007F2C6E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جدول مقارنة</w:t>
            </w:r>
          </w:p>
          <w:p w14:paraId="3C87A057" w14:textId="77777777" w:rsidR="00F62B78" w:rsidRPr="00E43488" w:rsidRDefault="00F62B78" w:rsidP="007F2C6E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المصحف الشريف</w:t>
            </w:r>
          </w:p>
          <w:p w14:paraId="3A1EEBC5" w14:textId="77777777" w:rsidR="00F62B78" w:rsidRPr="00E43488" w:rsidRDefault="00F62B78" w:rsidP="007F2C6E">
            <w:pPr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</w:p>
          <w:p w14:paraId="4F47A6F4" w14:textId="77777777" w:rsidR="00F62B78" w:rsidRPr="00E43488" w:rsidRDefault="00F62B78" w:rsidP="007F2C6E">
            <w:pPr>
              <w:pStyle w:val="a4"/>
              <w:bidi/>
              <w:spacing w:after="0" w:line="240" w:lineRule="auto"/>
              <w:ind w:left="36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</w:p>
          <w:p w14:paraId="0ADCB5F0" w14:textId="77777777" w:rsidR="00F62B78" w:rsidRPr="00E43488" w:rsidRDefault="00F62B78" w:rsidP="007F2C6E">
            <w:pPr>
              <w:pStyle w:val="a4"/>
              <w:bidi/>
              <w:spacing w:after="0" w:line="240" w:lineRule="auto"/>
              <w:ind w:left="36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36BF242B" w14:textId="77777777" w:rsidR="00F62B78" w:rsidRPr="00E43488" w:rsidRDefault="00F62B78" w:rsidP="00F62B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</w:pPr>
    </w:p>
    <w:p w14:paraId="5DDB471B" w14:textId="77777777" w:rsidR="00F62B78" w:rsidRDefault="00F62B78" w:rsidP="00F62B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</w:pPr>
    </w:p>
    <w:p w14:paraId="4043CD92" w14:textId="77777777" w:rsidR="00F62B78" w:rsidRDefault="00F62B78" w:rsidP="00F62B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</w:pPr>
    </w:p>
    <w:p w14:paraId="04323010" w14:textId="77777777" w:rsidR="00F62B78" w:rsidRDefault="00F62B78" w:rsidP="00F62B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</w:pPr>
    </w:p>
    <w:p w14:paraId="146A7702" w14:textId="77777777" w:rsidR="00F62B78" w:rsidRDefault="00F62B78" w:rsidP="00F62B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</w:pPr>
    </w:p>
    <w:p w14:paraId="53644D1C" w14:textId="77777777" w:rsidR="00F62B78" w:rsidRDefault="00F62B78" w:rsidP="00F62B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</w:pPr>
    </w:p>
    <w:p w14:paraId="49EF0CA7" w14:textId="77777777" w:rsidR="00F62B78" w:rsidRPr="00E43488" w:rsidRDefault="00F62B78" w:rsidP="00F62B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</w:pPr>
    </w:p>
    <w:p w14:paraId="72C54891" w14:textId="77777777" w:rsidR="00F62B78" w:rsidRPr="00E43488" w:rsidRDefault="00F62B78" w:rsidP="00F62B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62"/>
        <w:gridCol w:w="2496"/>
        <w:gridCol w:w="788"/>
        <w:gridCol w:w="3960"/>
        <w:gridCol w:w="2410"/>
      </w:tblGrid>
      <w:tr w:rsidR="00F62B78" w:rsidRPr="00E43488" w14:paraId="245CD57F" w14:textId="77777777" w:rsidTr="007F2C6E">
        <w:trPr>
          <w:trHeight w:val="510"/>
          <w:jc w:val="center"/>
        </w:trPr>
        <w:tc>
          <w:tcPr>
            <w:tcW w:w="4662" w:type="dxa"/>
            <w:shd w:val="clear" w:color="auto" w:fill="FBE4D5" w:themeFill="accent2" w:themeFillTint="33"/>
            <w:vAlign w:val="center"/>
          </w:tcPr>
          <w:p w14:paraId="157DE414" w14:textId="77777777" w:rsidR="00F62B78" w:rsidRPr="00E43488" w:rsidRDefault="00F62B78" w:rsidP="007F2C6E">
            <w:pPr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التقويم التكويني</w:t>
            </w:r>
          </w:p>
        </w:tc>
        <w:tc>
          <w:tcPr>
            <w:tcW w:w="3284" w:type="dxa"/>
            <w:gridSpan w:val="2"/>
            <w:shd w:val="clear" w:color="auto" w:fill="FBE4D5" w:themeFill="accent2" w:themeFillTint="33"/>
            <w:vAlign w:val="center"/>
          </w:tcPr>
          <w:p w14:paraId="19A3A16B" w14:textId="77777777" w:rsidR="00F62B78" w:rsidRPr="00E43488" w:rsidRDefault="00F62B78" w:rsidP="007F2C6E">
            <w:pPr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نشاط إثرائي/ علاجي تفريد التعليم</w:t>
            </w:r>
          </w:p>
        </w:tc>
        <w:tc>
          <w:tcPr>
            <w:tcW w:w="3960" w:type="dxa"/>
            <w:shd w:val="clear" w:color="auto" w:fill="FBE4D5" w:themeFill="accent2" w:themeFillTint="33"/>
            <w:vAlign w:val="center"/>
          </w:tcPr>
          <w:p w14:paraId="35744AA8" w14:textId="77777777" w:rsidR="00F62B78" w:rsidRPr="00E43488" w:rsidRDefault="00F62B78" w:rsidP="007F2C6E">
            <w:pPr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14:paraId="4960DF21" w14:textId="77777777" w:rsidR="00F62B78" w:rsidRPr="00E43488" w:rsidRDefault="00F62B78" w:rsidP="007F2C6E">
            <w:pPr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الواجب المنزلي</w:t>
            </w:r>
          </w:p>
        </w:tc>
      </w:tr>
      <w:tr w:rsidR="00F62B78" w:rsidRPr="00E43488" w14:paraId="60DE3506" w14:textId="77777777" w:rsidTr="007F2C6E">
        <w:trPr>
          <w:trHeight w:val="5419"/>
          <w:jc w:val="center"/>
        </w:trPr>
        <w:tc>
          <w:tcPr>
            <w:tcW w:w="4662" w:type="dxa"/>
            <w:vAlign w:val="center"/>
          </w:tcPr>
          <w:p w14:paraId="1877412E" w14:textId="77777777" w:rsidR="00F62B78" w:rsidRPr="00E43488" w:rsidRDefault="00F62B78" w:rsidP="007F2C6E">
            <w:pPr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320C4599" w14:textId="77777777" w:rsidR="00F62B78" w:rsidRPr="00E43488" w:rsidRDefault="00F62B78" w:rsidP="007F2C6E">
            <w:pPr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1BD6C7CA" w14:textId="53B6080E" w:rsidR="00F62B78" w:rsidRPr="00E43488" w:rsidRDefault="00F62B78" w:rsidP="007F2C6E">
            <w:pPr>
              <w:pStyle w:val="a4"/>
              <w:numPr>
                <w:ilvl w:val="0"/>
                <w:numId w:val="3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>
              <w:rPr>
                <w:rFonts w:ascii="Adobe Arabic" w:eastAsia="Dotum" w:hAnsi="Adobe Arabic" w:cs="Adobe Arabic" w:hint="cs"/>
                <w:color w:val="000000" w:themeColor="text1"/>
                <w:sz w:val="28"/>
                <w:szCs w:val="28"/>
                <w:rtl/>
              </w:rPr>
              <w:t>عرف الابتداء في اللغة والاصطلاح.</w:t>
            </w:r>
          </w:p>
          <w:p w14:paraId="19BB559F" w14:textId="77777777" w:rsidR="00F62B78" w:rsidRPr="00E43488" w:rsidRDefault="00F62B78" w:rsidP="007F2C6E">
            <w:pPr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42D061F2" w14:textId="7283B17F" w:rsidR="00F62B78" w:rsidRPr="00E43488" w:rsidRDefault="00F62B78" w:rsidP="007F2C6E">
            <w:pPr>
              <w:pStyle w:val="a4"/>
              <w:numPr>
                <w:ilvl w:val="0"/>
                <w:numId w:val="3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ما محل ال</w:t>
            </w:r>
            <w:r>
              <w:rPr>
                <w:rFonts w:ascii="Adobe Arabic" w:eastAsia="Dotum" w:hAnsi="Adobe Arabic" w:cs="Adobe Arabic" w:hint="cs"/>
                <w:color w:val="000000" w:themeColor="text1"/>
                <w:sz w:val="28"/>
                <w:szCs w:val="28"/>
                <w:rtl/>
              </w:rPr>
              <w:t>ابتداء</w:t>
            </w:r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؟ ما حُكمه؟</w:t>
            </w:r>
          </w:p>
          <w:p w14:paraId="4F4A48B2" w14:textId="77777777" w:rsidR="00F62B78" w:rsidRPr="00E43488" w:rsidRDefault="00F62B78" w:rsidP="007F2C6E">
            <w:pPr>
              <w:pStyle w:val="a4"/>
              <w:bidi/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6FD3AEF3" w14:textId="61F579ED" w:rsidR="00F62B78" w:rsidRPr="00E43488" w:rsidRDefault="00F62B78" w:rsidP="007F2C6E">
            <w:pPr>
              <w:pStyle w:val="a4"/>
              <w:numPr>
                <w:ilvl w:val="0"/>
                <w:numId w:val="3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dobe Arabic" w:eastAsia="Dotum" w:hAnsi="Adobe Arabic" w:cs="Adobe Arabic" w:hint="cs"/>
                <w:color w:val="000000" w:themeColor="text1"/>
                <w:sz w:val="28"/>
                <w:szCs w:val="28"/>
                <w:rtl/>
              </w:rPr>
              <w:t>وضح مفهوم القطع.</w:t>
            </w:r>
          </w:p>
          <w:p w14:paraId="26EB9BC3" w14:textId="77777777" w:rsidR="00F62B78" w:rsidRPr="00E43488" w:rsidRDefault="00F62B78" w:rsidP="007F2C6E">
            <w:pPr>
              <w:pStyle w:val="a4"/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37C34881" w14:textId="34CB6B79" w:rsidR="00F62B78" w:rsidRPr="00E43488" w:rsidRDefault="00F62B78" w:rsidP="007F2C6E">
            <w:pPr>
              <w:pStyle w:val="a4"/>
              <w:numPr>
                <w:ilvl w:val="0"/>
                <w:numId w:val="3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>
              <w:rPr>
                <w:rFonts w:ascii="Adobe Arabic" w:eastAsia="Dotum" w:hAnsi="Adobe Arabic" w:cs="Adobe Arabic" w:hint="cs"/>
                <w:color w:val="000000" w:themeColor="text1"/>
                <w:sz w:val="28"/>
                <w:szCs w:val="28"/>
                <w:rtl/>
              </w:rPr>
              <w:t>عدد أقسام الابتداء.</w:t>
            </w:r>
          </w:p>
          <w:p w14:paraId="59C14D56" w14:textId="77777777" w:rsidR="00F62B78" w:rsidRPr="00E43488" w:rsidRDefault="00F62B78" w:rsidP="007F2C6E">
            <w:pPr>
              <w:pStyle w:val="a4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67C0B93A" w14:textId="0E6979D2" w:rsidR="00F62B78" w:rsidRPr="00E43488" w:rsidRDefault="0017715F" w:rsidP="007F2C6E">
            <w:pPr>
              <w:pStyle w:val="a4"/>
              <w:numPr>
                <w:ilvl w:val="0"/>
                <w:numId w:val="3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>
              <w:rPr>
                <w:rFonts w:ascii="Adobe Arabic" w:eastAsia="Dotum" w:hAnsi="Adobe Arabic" w:cs="Adobe Arabic" w:hint="cs"/>
                <w:color w:val="000000" w:themeColor="text1"/>
                <w:sz w:val="28"/>
                <w:szCs w:val="28"/>
                <w:rtl/>
              </w:rPr>
              <w:t>اذكر أمثلة على كل أنواع الابتداء.</w:t>
            </w:r>
          </w:p>
          <w:p w14:paraId="678ECFDE" w14:textId="77777777" w:rsidR="00F62B78" w:rsidRPr="00E43488" w:rsidRDefault="00F62B78" w:rsidP="007F2C6E">
            <w:pPr>
              <w:pStyle w:val="a4"/>
              <w:bidi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6CC963C4" w14:textId="55BE74FE" w:rsidR="00F62B78" w:rsidRPr="00E43488" w:rsidRDefault="0017715F" w:rsidP="007F2C6E">
            <w:pPr>
              <w:pStyle w:val="a4"/>
              <w:numPr>
                <w:ilvl w:val="0"/>
                <w:numId w:val="3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>
              <w:rPr>
                <w:rFonts w:ascii="Adobe Arabic" w:eastAsia="Dotum" w:hAnsi="Adobe Arabic" w:cs="Adobe Arabic" w:hint="cs"/>
                <w:color w:val="000000" w:themeColor="text1"/>
                <w:sz w:val="28"/>
                <w:szCs w:val="28"/>
                <w:rtl/>
              </w:rPr>
              <w:t xml:space="preserve">كيف يكون الابتداء بهمزة </w:t>
            </w:r>
            <w:proofErr w:type="gramStart"/>
            <w:r>
              <w:rPr>
                <w:rFonts w:ascii="Adobe Arabic" w:eastAsia="Dotum" w:hAnsi="Adobe Arabic" w:cs="Adobe Arabic" w:hint="cs"/>
                <w:color w:val="000000" w:themeColor="text1"/>
                <w:sz w:val="28"/>
                <w:szCs w:val="28"/>
                <w:rtl/>
              </w:rPr>
              <w:t>الوصل؟</w:t>
            </w:r>
            <w:r w:rsidR="00F62B78"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.</w:t>
            </w:r>
            <w:proofErr w:type="gramEnd"/>
          </w:p>
          <w:p w14:paraId="05055A88" w14:textId="77777777" w:rsidR="00F62B78" w:rsidRPr="00E43488" w:rsidRDefault="00F62B78" w:rsidP="007F2C6E">
            <w:pPr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</w:p>
          <w:p w14:paraId="396EBE7E" w14:textId="77777777" w:rsidR="00F62B78" w:rsidRPr="00E43488" w:rsidRDefault="00F62B78" w:rsidP="007F2C6E">
            <w:pPr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84" w:type="dxa"/>
            <w:gridSpan w:val="2"/>
            <w:vAlign w:val="center"/>
          </w:tcPr>
          <w:p w14:paraId="688EAC41" w14:textId="77777777" w:rsidR="00F62B78" w:rsidRPr="00E43488" w:rsidRDefault="00F62B78" w:rsidP="007F2C6E">
            <w:pPr>
              <w:jc w:val="center"/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</w:pPr>
            <w:proofErr w:type="spellStart"/>
            <w:r w:rsidRPr="00E43488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  <w:t>الاثرائي</w:t>
            </w:r>
            <w:proofErr w:type="spellEnd"/>
            <w:r w:rsidRPr="00E43488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  <w:t>:</w:t>
            </w:r>
          </w:p>
          <w:p w14:paraId="44733A91" w14:textId="7C06811B" w:rsidR="00F62B78" w:rsidRPr="00E43488" w:rsidRDefault="0017715F" w:rsidP="007F2C6E">
            <w:pPr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>
              <w:rPr>
                <w:rFonts w:ascii="Adobe Arabic" w:eastAsia="Dotum" w:hAnsi="Adobe Arabic" w:cs="Adobe Arabic" w:hint="cs"/>
                <w:color w:val="000000" w:themeColor="text1"/>
                <w:sz w:val="28"/>
                <w:szCs w:val="28"/>
                <w:rtl/>
              </w:rPr>
              <w:t>بين أحوال همزة الوصل مع الاسم والفعل والحرف.</w:t>
            </w:r>
          </w:p>
          <w:p w14:paraId="139A974F" w14:textId="77777777" w:rsidR="00F62B78" w:rsidRPr="00E43488" w:rsidRDefault="00F62B78" w:rsidP="007F2C6E">
            <w:pPr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2CAB61E1" w14:textId="77777777" w:rsidR="00F62B78" w:rsidRPr="00E43488" w:rsidRDefault="00F62B78" w:rsidP="007F2C6E">
            <w:pPr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45D6C6B6" w14:textId="77777777" w:rsidR="00F62B78" w:rsidRPr="00E43488" w:rsidRDefault="00F62B78" w:rsidP="007F2C6E">
            <w:pPr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5B920304" w14:textId="77777777" w:rsidR="00F62B78" w:rsidRPr="00E43488" w:rsidRDefault="00F62B78" w:rsidP="007F2C6E">
            <w:pPr>
              <w:jc w:val="center"/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</w:pPr>
            <w:r w:rsidRPr="00E43488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  <w:t>العلاجي:</w:t>
            </w:r>
          </w:p>
          <w:p w14:paraId="2D100712" w14:textId="77777777" w:rsidR="00F62B78" w:rsidRDefault="0017715F" w:rsidP="007F2C6E">
            <w:pPr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dobe Arabic" w:eastAsia="Dotum" w:hAnsi="Adobe Arabic" w:cs="Adobe Arabic" w:hint="cs"/>
                <w:color w:val="000000" w:themeColor="text1"/>
                <w:sz w:val="28"/>
                <w:szCs w:val="28"/>
                <w:rtl/>
              </w:rPr>
              <w:t>صح أم خطأ:</w:t>
            </w:r>
          </w:p>
          <w:p w14:paraId="5E71FF33" w14:textId="1236BC8A" w:rsidR="0017715F" w:rsidRPr="0017715F" w:rsidRDefault="0017715F" w:rsidP="007F2C6E">
            <w:pPr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dobe Arabic" w:eastAsia="Dotum" w:hAnsi="Adobe Arabic" w:cs="Adobe Arabic" w:hint="cs"/>
                <w:color w:val="000000" w:themeColor="text1"/>
                <w:sz w:val="28"/>
                <w:szCs w:val="28"/>
                <w:u w:val="single"/>
                <w:rtl/>
              </w:rPr>
              <w:t>يجوز</w:t>
            </w:r>
            <w:r>
              <w:rPr>
                <w:rFonts w:ascii="Adobe Arabic" w:eastAsia="Dotum" w:hAnsi="Adobe Arabic" w:cs="Adobe Arabic" w:hint="cs"/>
                <w:color w:val="000000" w:themeColor="text1"/>
                <w:sz w:val="28"/>
                <w:szCs w:val="28"/>
                <w:rtl/>
              </w:rPr>
              <w:t xml:space="preserve"> الابتداء بعد رؤوس الآيات الكريمة.</w:t>
            </w:r>
          </w:p>
        </w:tc>
        <w:tc>
          <w:tcPr>
            <w:tcW w:w="3960" w:type="dxa"/>
            <w:vAlign w:val="center"/>
          </w:tcPr>
          <w:p w14:paraId="56582BC8" w14:textId="252BDE8D" w:rsidR="00F62B78" w:rsidRDefault="0017715F" w:rsidP="007F2C6E">
            <w:pPr>
              <w:pStyle w:val="a4"/>
              <w:numPr>
                <w:ilvl w:val="0"/>
                <w:numId w:val="5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>
              <w:rPr>
                <w:rFonts w:ascii="Adobe Arabic" w:eastAsia="Dotum" w:hAnsi="Adobe Arabic" w:cs="Adobe Arabic" w:hint="cs"/>
                <w:color w:val="000000" w:themeColor="text1"/>
                <w:sz w:val="28"/>
                <w:szCs w:val="28"/>
                <w:rtl/>
              </w:rPr>
              <w:t>ما الفرق في الابتداء بين الوقف والقطع؟</w:t>
            </w:r>
          </w:p>
          <w:p w14:paraId="1F0593CD" w14:textId="03C73935" w:rsidR="0017715F" w:rsidRPr="0017715F" w:rsidRDefault="0017715F" w:rsidP="0017715F">
            <w:pPr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</w:p>
          <w:p w14:paraId="4592A0B3" w14:textId="09C5678D" w:rsidR="0017715F" w:rsidRPr="00E43488" w:rsidRDefault="0017715F" w:rsidP="0017715F">
            <w:pPr>
              <w:pStyle w:val="a4"/>
              <w:numPr>
                <w:ilvl w:val="0"/>
                <w:numId w:val="5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>
              <w:rPr>
                <w:rFonts w:ascii="Adobe Arabic" w:eastAsia="Dotum" w:hAnsi="Adobe Arabic" w:cs="Adobe Arabic" w:hint="cs"/>
                <w:color w:val="000000" w:themeColor="text1"/>
                <w:sz w:val="28"/>
                <w:szCs w:val="28"/>
                <w:rtl/>
              </w:rPr>
              <w:t>ما ضوابط الابتداء بهمزة الوصل في الأفعال؟</w:t>
            </w:r>
          </w:p>
          <w:p w14:paraId="0F9472D9" w14:textId="77777777" w:rsidR="00F62B78" w:rsidRPr="00E43488" w:rsidRDefault="00F62B78" w:rsidP="007F2C6E">
            <w:pPr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4D06A47B" w14:textId="77777777" w:rsidR="00F62B78" w:rsidRPr="00E43488" w:rsidRDefault="00F62B78" w:rsidP="007F2C6E">
            <w:pPr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12E0DEA0" w14:textId="77777777" w:rsidR="00F62B78" w:rsidRPr="00E43488" w:rsidRDefault="00F62B78" w:rsidP="007F2C6E">
            <w:pPr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14:paraId="57C94EBB" w14:textId="77777777" w:rsidR="00F62B78" w:rsidRPr="00E43488" w:rsidRDefault="00F62B78" w:rsidP="007F2C6E">
            <w:pPr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F62B78" w:rsidRPr="00E43488" w14:paraId="4DBDD670" w14:textId="77777777" w:rsidTr="007F2C6E">
        <w:trPr>
          <w:trHeight w:val="850"/>
          <w:jc w:val="center"/>
        </w:trPr>
        <w:tc>
          <w:tcPr>
            <w:tcW w:w="4662" w:type="dxa"/>
            <w:vAlign w:val="center"/>
          </w:tcPr>
          <w:p w14:paraId="47A4FFE5" w14:textId="77777777" w:rsidR="00F62B78" w:rsidRPr="00E43488" w:rsidRDefault="00F62B78" w:rsidP="007F2C6E">
            <w:pPr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9654" w:type="dxa"/>
            <w:gridSpan w:val="4"/>
            <w:vAlign w:val="center"/>
          </w:tcPr>
          <w:p w14:paraId="1FF9D06E" w14:textId="77777777" w:rsidR="00F62B78" w:rsidRPr="00E43488" w:rsidRDefault="00F62B78" w:rsidP="007F2C6E">
            <w:pPr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F62B78" w:rsidRPr="00E43488" w14:paraId="1645A70A" w14:textId="77777777" w:rsidTr="007F2C6E">
        <w:trPr>
          <w:trHeight w:val="850"/>
          <w:jc w:val="center"/>
        </w:trPr>
        <w:tc>
          <w:tcPr>
            <w:tcW w:w="715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06D875A9" w14:textId="77777777" w:rsidR="00F62B78" w:rsidRPr="00E43488" w:rsidRDefault="00F62B78" w:rsidP="007F2C6E">
            <w:pPr>
              <w:ind w:left="144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يعتمد المعلم الأول</w:t>
            </w:r>
          </w:p>
        </w:tc>
        <w:tc>
          <w:tcPr>
            <w:tcW w:w="715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3926883F" w14:textId="77777777" w:rsidR="00F62B78" w:rsidRPr="00E43488" w:rsidRDefault="00F62B78" w:rsidP="007F2C6E">
            <w:pPr>
              <w:ind w:left="144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E43488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يعتمد المشرف التربوي</w:t>
            </w:r>
          </w:p>
        </w:tc>
      </w:tr>
    </w:tbl>
    <w:p w14:paraId="0925EF6C" w14:textId="77777777" w:rsidR="00F62B78" w:rsidRPr="00E43488" w:rsidRDefault="00F62B78" w:rsidP="00F62B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Arabic" w:eastAsia="Dotum" w:hAnsi="Adobe Arabic" w:cs="Adobe Arabic"/>
          <w:color w:val="000000" w:themeColor="text1"/>
          <w:sz w:val="28"/>
          <w:szCs w:val="28"/>
        </w:rPr>
      </w:pPr>
    </w:p>
    <w:p w14:paraId="5D6FE133" w14:textId="77777777" w:rsidR="00F165FA" w:rsidRDefault="00F165FA"/>
    <w:sectPr w:rsidR="00F165FA" w:rsidSect="00CD1CFD">
      <w:pgSz w:w="16838" w:h="11906" w:orient="landscape"/>
      <w:pgMar w:top="1560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407FC"/>
    <w:multiLevelType w:val="hybridMultilevel"/>
    <w:tmpl w:val="9E34A86C"/>
    <w:lvl w:ilvl="0" w:tplc="1528E5E2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b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1666E"/>
    <w:multiLevelType w:val="hybridMultilevel"/>
    <w:tmpl w:val="5EF44CFC"/>
    <w:lvl w:ilvl="0" w:tplc="BFF47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D242CA"/>
    <w:multiLevelType w:val="hybridMultilevel"/>
    <w:tmpl w:val="F620B624"/>
    <w:lvl w:ilvl="0" w:tplc="3682AA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152FE8"/>
    <w:multiLevelType w:val="multilevel"/>
    <w:tmpl w:val="288603FC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995232D"/>
    <w:multiLevelType w:val="hybridMultilevel"/>
    <w:tmpl w:val="F74823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78"/>
    <w:rsid w:val="0017715F"/>
    <w:rsid w:val="003044D1"/>
    <w:rsid w:val="00F165FA"/>
    <w:rsid w:val="00F6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FAFFDB"/>
  <w15:chartTrackingRefBased/>
  <w15:docId w15:val="{AB5D3BA0-66C2-4667-A70F-69EF5350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62B78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2B78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Jawhar Hassan Al_Hadhrami</dc:creator>
  <cp:keywords/>
  <dc:description/>
  <cp:lastModifiedBy>Jawhar Hassan Al_Hadhrami</cp:lastModifiedBy>
  <cp:revision>1</cp:revision>
  <dcterms:created xsi:type="dcterms:W3CDTF">2022-02-20T17:34:00Z</dcterms:created>
  <dcterms:modified xsi:type="dcterms:W3CDTF">2022-02-20T17:51:00Z</dcterms:modified>
</cp:coreProperties>
</file>